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02" w:rsidRDefault="00195002"/>
    <w:p w:rsidR="00AD51F2" w:rsidRDefault="00AD51F2" w:rsidP="00AD51F2"/>
    <w:p w:rsidR="00AD51F2" w:rsidRDefault="00AD51F2" w:rsidP="00AD51F2"/>
    <w:p w:rsidR="00ED53D3" w:rsidRPr="00111FAB" w:rsidRDefault="00AD51F2" w:rsidP="00AD51F2">
      <w:pPr>
        <w:widowControl/>
        <w:jc w:val="center"/>
        <w:rPr>
          <w:rFonts w:ascii="Arial" w:eastAsia="Arial Unicode MS" w:hAnsi="Arial" w:cs="Arial"/>
          <w:b/>
          <w:bCs/>
          <w:kern w:val="0"/>
          <w:sz w:val="44"/>
          <w:szCs w:val="44"/>
        </w:rPr>
      </w:pPr>
      <w:r w:rsidRPr="00111FAB">
        <w:rPr>
          <w:rFonts w:ascii="Arial" w:eastAsia="Arial Unicode MS" w:hAnsi="Arial" w:cs="Arial"/>
          <w:b/>
          <w:bCs/>
          <w:kern w:val="0"/>
          <w:sz w:val="44"/>
          <w:szCs w:val="44"/>
        </w:rPr>
        <w:t>Warm&amp;Cool</w:t>
      </w:r>
    </w:p>
    <w:p w:rsidR="00AD51F2" w:rsidRPr="00ED53D3" w:rsidRDefault="00AD51F2" w:rsidP="00AD51F2">
      <w:pPr>
        <w:widowControl/>
        <w:jc w:val="center"/>
        <w:rPr>
          <w:rFonts w:ascii="Arial Unicode MS" w:eastAsia="Arial Unicode MS" w:hAnsi="Arial Unicode MS" w:cs="Arial Unicode MS"/>
          <w:b/>
          <w:bCs/>
          <w:kern w:val="0"/>
          <w:sz w:val="44"/>
          <w:szCs w:val="44"/>
        </w:rPr>
      </w:pPr>
      <w:r w:rsidRPr="00ED53D3">
        <w:rPr>
          <w:rFonts w:ascii="Arial Unicode MS" w:eastAsia="Arial Unicode MS" w:hAnsi="Arial Unicode MS" w:cs="Arial Unicode MS" w:hint="eastAsia"/>
          <w:b/>
          <w:bCs/>
          <w:kern w:val="0"/>
          <w:sz w:val="44"/>
          <w:szCs w:val="44"/>
        </w:rPr>
        <w:t>Mist Humidifier</w:t>
      </w:r>
    </w:p>
    <w:p w:rsidR="0050425F" w:rsidRDefault="0050425F" w:rsidP="0050425F"/>
    <w:p w:rsidR="00EE7DBC" w:rsidRPr="0050425F" w:rsidRDefault="00BB64F9" w:rsidP="00BB64F9">
      <w:pPr>
        <w:jc w:val="center"/>
        <w:rPr>
          <w:rFonts w:ascii="Arial" w:eastAsiaTheme="majorEastAsia" w:hAnsi="Arial" w:cs="Arial"/>
          <w:sz w:val="36"/>
          <w:szCs w:val="36"/>
        </w:rPr>
      </w:pPr>
      <w:r>
        <w:rPr>
          <w:rFonts w:ascii="Arial" w:eastAsiaTheme="majorEastAsia" w:hAnsi="Arial" w:cs="Arial" w:hint="eastAsia"/>
          <w:sz w:val="36"/>
          <w:szCs w:val="36"/>
        </w:rPr>
        <w:t>Model</w:t>
      </w:r>
      <w:r>
        <w:rPr>
          <w:rFonts w:ascii="Arial" w:eastAsiaTheme="majorEastAsia" w:hAnsi="Arial" w:cs="Arial" w:hint="eastAsia"/>
          <w:sz w:val="36"/>
          <w:szCs w:val="36"/>
        </w:rPr>
        <w:t>：</w:t>
      </w:r>
      <w:r w:rsidR="00EE7DBC" w:rsidRPr="0050425F">
        <w:rPr>
          <w:rFonts w:ascii="Arial" w:eastAsiaTheme="majorEastAsia" w:hAnsi="Arial" w:cs="Arial"/>
          <w:sz w:val="36"/>
          <w:szCs w:val="36"/>
        </w:rPr>
        <w:t>EP23066</w:t>
      </w:r>
    </w:p>
    <w:p w:rsidR="00195002" w:rsidRDefault="00195002"/>
    <w:p w:rsidR="00195002" w:rsidRDefault="00195002"/>
    <w:p w:rsidR="00195002" w:rsidRDefault="00195002"/>
    <w:p w:rsidR="00195002" w:rsidRDefault="00195002"/>
    <w:p w:rsidR="001728AB" w:rsidRDefault="00AD51F2">
      <w:r>
        <w:rPr>
          <w:noProof/>
        </w:rPr>
        <w:drawing>
          <wp:anchor distT="0" distB="0" distL="114300" distR="114300" simplePos="0" relativeHeight="251658240" behindDoc="0" locked="0" layoutInCell="1" allowOverlap="1">
            <wp:simplePos x="0" y="0"/>
            <wp:positionH relativeFrom="column">
              <wp:posOffset>1212215</wp:posOffset>
            </wp:positionH>
            <wp:positionV relativeFrom="paragraph">
              <wp:posOffset>13970</wp:posOffset>
            </wp:positionV>
            <wp:extent cx="2124075" cy="1785620"/>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95 photo .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4075" cy="1785620"/>
                    </a:xfrm>
                    <a:prstGeom prst="rect">
                      <a:avLst/>
                    </a:prstGeom>
                  </pic:spPr>
                </pic:pic>
              </a:graphicData>
            </a:graphic>
          </wp:anchor>
        </w:drawing>
      </w:r>
    </w:p>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AD51F2" w:rsidRPr="001B44AA" w:rsidRDefault="00AD51F2" w:rsidP="00AD51F2">
      <w:pPr>
        <w:widowControl/>
        <w:jc w:val="center"/>
        <w:rPr>
          <w:rFonts w:ascii="Arial Unicode MS" w:eastAsia="Arial Unicode MS" w:hAnsi="Arial Unicode MS" w:cs="Arial Unicode MS"/>
          <w:b/>
          <w:bCs/>
          <w:kern w:val="0"/>
          <w:sz w:val="28"/>
          <w:szCs w:val="28"/>
        </w:rPr>
      </w:pPr>
      <w:r w:rsidRPr="001B44AA">
        <w:rPr>
          <w:rFonts w:ascii="Arial Unicode MS" w:eastAsia="Arial Unicode MS" w:hAnsi="Arial Unicode MS" w:cs="Arial Unicode MS"/>
          <w:b/>
          <w:bCs/>
          <w:kern w:val="0"/>
          <w:sz w:val="28"/>
          <w:szCs w:val="28"/>
        </w:rPr>
        <w:t>MANUAL INSTRUCTIONS</w:t>
      </w:r>
    </w:p>
    <w:p w:rsidR="001728AB" w:rsidRDefault="001728AB"/>
    <w:p w:rsidR="001728AB" w:rsidRDefault="001728AB"/>
    <w:p w:rsidR="001728AB" w:rsidRDefault="001728AB"/>
    <w:p w:rsidR="00BB64F9" w:rsidRDefault="00BB64F9"/>
    <w:p w:rsidR="001728AB" w:rsidRDefault="001728AB"/>
    <w:p w:rsidR="00AD51F2" w:rsidRDefault="00AD51F2"/>
    <w:p w:rsidR="00AD51F2" w:rsidRDefault="00AD51F2"/>
    <w:p w:rsidR="00AD51F2" w:rsidRPr="00AD51F2" w:rsidRDefault="00AD51F2" w:rsidP="00AD51F2">
      <w:pPr>
        <w:widowControl/>
        <w:jc w:val="center"/>
        <w:rPr>
          <w:rFonts w:ascii="QuickType" w:eastAsia="宋体" w:hAnsi="QuickType" w:cs="Times New Roman"/>
          <w:b/>
          <w:bCs/>
          <w:kern w:val="0"/>
          <w:sz w:val="44"/>
          <w:szCs w:val="44"/>
        </w:rPr>
      </w:pPr>
      <w:r w:rsidRPr="00AD51F2">
        <w:rPr>
          <w:rFonts w:ascii="QuickType" w:eastAsia="宋体" w:hAnsi="QuickType" w:cs="Times New Roman"/>
          <w:b/>
          <w:bCs/>
          <w:kern w:val="0"/>
          <w:sz w:val="44"/>
          <w:szCs w:val="44"/>
        </w:rPr>
        <w:t>WARNING!!</w:t>
      </w:r>
    </w:p>
    <w:p w:rsidR="00AD51F2" w:rsidRPr="00AD51F2" w:rsidRDefault="00AD51F2" w:rsidP="00AD51F2">
      <w:pPr>
        <w:widowControl/>
        <w:jc w:val="center"/>
        <w:rPr>
          <w:rFonts w:ascii="QuickType" w:eastAsia="宋体" w:hAnsi="QuickType" w:cs="Times New Roman"/>
          <w:b/>
          <w:bCs/>
          <w:kern w:val="0"/>
          <w:sz w:val="28"/>
          <w:szCs w:val="28"/>
        </w:rPr>
      </w:pPr>
      <w:r w:rsidRPr="00AD51F2">
        <w:rPr>
          <w:rFonts w:ascii="QuickType" w:eastAsia="宋体" w:hAnsi="QuickType" w:cs="Times New Roman"/>
          <w:b/>
          <w:bCs/>
          <w:kern w:val="0"/>
          <w:sz w:val="28"/>
          <w:szCs w:val="28"/>
        </w:rPr>
        <w:t>THIS HUMIDIFIER IS NOTA TOY</w:t>
      </w:r>
    </w:p>
    <w:p w:rsidR="00195002" w:rsidRPr="00AD51F2" w:rsidRDefault="00AD51F2" w:rsidP="00AD51F2">
      <w:pPr>
        <w:widowControl/>
        <w:jc w:val="center"/>
        <w:rPr>
          <w:rFonts w:ascii="QuickType" w:eastAsia="宋体" w:hAnsi="QuickType" w:cs="Times New Roman"/>
          <w:b/>
          <w:bCs/>
          <w:kern w:val="0"/>
          <w:sz w:val="28"/>
          <w:szCs w:val="28"/>
        </w:rPr>
      </w:pPr>
      <w:r w:rsidRPr="00AD51F2">
        <w:rPr>
          <w:rFonts w:ascii="QuickType" w:eastAsia="宋体" w:hAnsi="QuickType" w:cs="Times New Roman"/>
          <w:b/>
          <w:bCs/>
          <w:kern w:val="0"/>
          <w:sz w:val="28"/>
          <w:szCs w:val="28"/>
        </w:rPr>
        <w:t>DO NOT LET CHILDRENPLAY WITH IT!!</w:t>
      </w:r>
    </w:p>
    <w:p w:rsidR="00AD51F2" w:rsidRPr="001728AB" w:rsidRDefault="00AD51F2" w:rsidP="001728AB">
      <w:pPr>
        <w:widowControl/>
        <w:jc w:val="center"/>
        <w:rPr>
          <w:rFonts w:ascii="QuickType" w:eastAsia="宋体" w:hAnsi="QuickType" w:cs="Times New Roman"/>
          <w:b/>
          <w:bCs/>
          <w:kern w:val="0"/>
          <w:sz w:val="40"/>
          <w:szCs w:val="40"/>
        </w:rPr>
      </w:pPr>
    </w:p>
    <w:p w:rsidR="001728AB" w:rsidRPr="001728AB" w:rsidRDefault="001728AB" w:rsidP="00AD51F2">
      <w:pPr>
        <w:widowControl/>
        <w:ind w:firstLineChars="500" w:firstLine="1100"/>
        <w:rPr>
          <w:rFonts w:ascii="QuickType" w:eastAsia="宋体" w:hAnsi="QuickType" w:cs="Times New Roman"/>
          <w:kern w:val="0"/>
          <w:sz w:val="22"/>
        </w:rPr>
      </w:pPr>
      <w:r w:rsidRPr="001728AB">
        <w:rPr>
          <w:rFonts w:ascii="QuickType" w:eastAsia="宋体" w:hAnsi="QuickType" w:cs="Times New Roman"/>
          <w:kern w:val="0"/>
          <w:sz w:val="22"/>
        </w:rPr>
        <w:t>PLEASE READ THE INSTRUCTIONS TO ENSURE</w:t>
      </w:r>
    </w:p>
    <w:p w:rsidR="00195002" w:rsidRDefault="001728AB" w:rsidP="00D86642">
      <w:pPr>
        <w:ind w:firstLineChars="500" w:firstLine="1100"/>
      </w:pPr>
      <w:r w:rsidRPr="001728AB">
        <w:rPr>
          <w:rFonts w:ascii="QuickType" w:eastAsia="宋体" w:hAnsi="QuickType" w:cs="Times New Roman"/>
          <w:kern w:val="0"/>
          <w:sz w:val="22"/>
        </w:rPr>
        <w:t>SAFE USE OF THIS HUMIDIFER</w:t>
      </w:r>
    </w:p>
    <w:p w:rsidR="00195002" w:rsidRDefault="0019500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FF0910" w:rsidRDefault="00FF0910" w:rsidP="00823F16"/>
    <w:p w:rsidR="001728AB" w:rsidRPr="00575013" w:rsidRDefault="001728AB" w:rsidP="001728AB">
      <w:pPr>
        <w:widowControl/>
        <w:jc w:val="center"/>
        <w:rPr>
          <w:rFonts w:ascii="Times New Roman" w:eastAsia="宋体" w:hAnsi="Times New Roman" w:cs="Times New Roman"/>
          <w:b/>
          <w:bCs/>
          <w:kern w:val="0"/>
          <w:sz w:val="24"/>
          <w:szCs w:val="24"/>
        </w:rPr>
      </w:pPr>
      <w:r w:rsidRPr="00575013">
        <w:rPr>
          <w:rFonts w:ascii="Times New Roman" w:eastAsia="宋体" w:hAnsi="Times New Roman" w:cs="Times New Roman"/>
          <w:b/>
          <w:bCs/>
          <w:kern w:val="0"/>
          <w:sz w:val="24"/>
          <w:szCs w:val="24"/>
        </w:rPr>
        <w:lastRenderedPageBreak/>
        <w:t xml:space="preserve">WARNING! </w:t>
      </w:r>
    </w:p>
    <w:p w:rsidR="001728AB" w:rsidRPr="00575013" w:rsidRDefault="001728AB" w:rsidP="001728AB">
      <w:pPr>
        <w:widowControl/>
        <w:jc w:val="center"/>
        <w:rPr>
          <w:rFonts w:ascii="Times New Roman" w:eastAsia="宋体" w:hAnsi="Times New Roman" w:cs="Times New Roman"/>
          <w:b/>
          <w:bCs/>
          <w:kern w:val="0"/>
          <w:sz w:val="24"/>
          <w:szCs w:val="24"/>
        </w:rPr>
      </w:pPr>
      <w:r w:rsidRPr="00575013">
        <w:rPr>
          <w:rFonts w:ascii="Times New Roman" w:eastAsia="宋体" w:hAnsi="Times New Roman" w:cs="Times New Roman"/>
          <w:b/>
          <w:bCs/>
          <w:kern w:val="0"/>
          <w:sz w:val="24"/>
          <w:szCs w:val="24"/>
        </w:rPr>
        <w:t>READ THESE INSTRUCTIONS.</w:t>
      </w:r>
    </w:p>
    <w:p w:rsidR="001728AB" w:rsidRDefault="001728AB" w:rsidP="00575013">
      <w:pPr>
        <w:widowControl/>
        <w:jc w:val="center"/>
        <w:rPr>
          <w:rFonts w:ascii="Times New Roman" w:eastAsia="宋体" w:hAnsi="Times New Roman" w:cs="Times New Roman"/>
          <w:kern w:val="0"/>
          <w:sz w:val="24"/>
          <w:szCs w:val="24"/>
        </w:rPr>
      </w:pPr>
      <w:r w:rsidRPr="001728AB">
        <w:rPr>
          <w:rFonts w:ascii="Times New Roman" w:eastAsia="宋体" w:hAnsi="Times New Roman" w:cs="Times New Roman"/>
          <w:kern w:val="0"/>
          <w:sz w:val="24"/>
          <w:szCs w:val="24"/>
        </w:rPr>
        <w:t>Failure to follow the instructions may result in fire, electric shock and/or serious injury.</w:t>
      </w:r>
    </w:p>
    <w:p w:rsidR="00575013" w:rsidRPr="00575013" w:rsidRDefault="00575013" w:rsidP="00575013">
      <w:pPr>
        <w:widowControl/>
        <w:jc w:val="center"/>
        <w:rPr>
          <w:rFonts w:ascii="Times New Roman" w:eastAsia="宋体" w:hAnsi="Times New Roman" w:cs="Times New Roman"/>
          <w:kern w:val="0"/>
          <w:sz w:val="24"/>
          <w:szCs w:val="24"/>
        </w:rPr>
      </w:pP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This humidifier is intended only for indoor use.</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Use only clean water. Do not use hot water.</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It is recommended to use filtered or distilled water.</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Make sure that cap of tank is tightened firmly.</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The mist direction should be aimed away from walls, electric appliances, furniture and children.</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Do not force the Mist Nozzle to a certain angle. To adjust the angle, resettle it.</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Place the humidifier on a flat, smooth, level surface.</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Do not plug and unplug humidifier with wet hands.</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 xml:space="preserve">Use only a </w:t>
      </w:r>
      <w:r w:rsidR="00C271D1">
        <w:rPr>
          <w:rFonts w:ascii="Times New Roman" w:eastAsia="宋体" w:hAnsi="Times New Roman" w:cs="Times New Roman" w:hint="eastAsia"/>
          <w:color w:val="000000"/>
          <w:kern w:val="0"/>
          <w:sz w:val="22"/>
        </w:rPr>
        <w:t>120</w:t>
      </w:r>
      <w:r w:rsidRPr="001728AB">
        <w:rPr>
          <w:rFonts w:ascii="Times New Roman" w:eastAsia="宋体" w:hAnsi="Times New Roman" w:cs="Times New Roman"/>
          <w:color w:val="000000"/>
          <w:kern w:val="0"/>
          <w:sz w:val="22"/>
        </w:rPr>
        <w:t xml:space="preserve">Volt </w:t>
      </w:r>
      <w:r w:rsidRPr="001728AB">
        <w:rPr>
          <w:rFonts w:ascii="Times New Roman" w:eastAsia="宋体" w:hAnsi="Times New Roman" w:cs="Times New Roman" w:hint="eastAsia"/>
          <w:color w:val="000000"/>
          <w:kern w:val="0"/>
          <w:sz w:val="22"/>
        </w:rPr>
        <w:t>，</w:t>
      </w:r>
      <w:r w:rsidRPr="001728AB">
        <w:rPr>
          <w:rFonts w:ascii="Times New Roman" w:eastAsia="宋体" w:hAnsi="Times New Roman" w:cs="Times New Roman" w:hint="eastAsia"/>
          <w:color w:val="000000"/>
          <w:kern w:val="0"/>
          <w:sz w:val="22"/>
        </w:rPr>
        <w:t xml:space="preserve">60Hz </w:t>
      </w:r>
      <w:r w:rsidRPr="001728AB">
        <w:rPr>
          <w:rFonts w:ascii="Times New Roman" w:eastAsia="宋体" w:hAnsi="Times New Roman" w:cs="Times New Roman"/>
          <w:color w:val="000000"/>
          <w:kern w:val="0"/>
          <w:sz w:val="22"/>
        </w:rPr>
        <w:t>outlet.</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Unplug the humidifier when moving or cleaning it.</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Unplug the humidifier when not in use.</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Do not attempt to empty, fill, and tilt the humidifier while it is working.</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 xml:space="preserve">This appliance is not intended for use by persons (including children) with reduced physical, sensory or mental capabilities, or lack of experience and knowledge, unless they have </w:t>
      </w:r>
      <w:bookmarkStart w:id="0" w:name="_GoBack"/>
      <w:bookmarkEnd w:id="0"/>
      <w:r w:rsidRPr="001728AB">
        <w:rPr>
          <w:rFonts w:ascii="Times New Roman" w:eastAsia="宋体" w:hAnsi="Times New Roman" w:cs="Times New Roman"/>
          <w:color w:val="000000"/>
          <w:kern w:val="0"/>
          <w:sz w:val="22"/>
        </w:rPr>
        <w:t>been given supervision or instruction concerning use of the appliances by a person responsible for their safety.</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Children should be supervised to ensure that they do not play with the appliance.</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If the power cord is damaged, it must be replaced by the manufacturer or a qualified service engineer to avoid any risks to safety.</w:t>
      </w:r>
    </w:p>
    <w:p w:rsidR="001728AB" w:rsidRPr="001728AB" w:rsidRDefault="001728AB" w:rsidP="001728AB">
      <w:pPr>
        <w:widowControl/>
        <w:numPr>
          <w:ilvl w:val="0"/>
          <w:numId w:val="4"/>
        </w:numPr>
        <w:jc w:val="left"/>
        <w:rPr>
          <w:rFonts w:ascii="Times New Roman" w:eastAsia="宋体" w:hAnsi="Times New Roman" w:cs="Times New Roman"/>
          <w:color w:val="000000"/>
          <w:kern w:val="0"/>
          <w:sz w:val="22"/>
        </w:rPr>
      </w:pPr>
      <w:r w:rsidRPr="001728AB">
        <w:rPr>
          <w:rFonts w:ascii="Times New Roman" w:eastAsia="宋体" w:hAnsi="Times New Roman" w:cs="Times New Roman"/>
          <w:color w:val="000000"/>
          <w:kern w:val="0"/>
          <w:sz w:val="22"/>
        </w:rPr>
        <w:t>Care should be taken when using the appliance due to the emission of hot water vapour</w:t>
      </w:r>
      <w:r w:rsidRPr="001728AB">
        <w:rPr>
          <w:rFonts w:ascii="Times New Roman" w:eastAsia="宋体" w:hAnsi="Times New Roman" w:cs="Times New Roman" w:hint="eastAsia"/>
          <w:color w:val="000000"/>
          <w:kern w:val="0"/>
          <w:sz w:val="22"/>
        </w:rPr>
        <w:t>.</w:t>
      </w:r>
    </w:p>
    <w:p w:rsidR="00823F16" w:rsidRPr="00823F16" w:rsidRDefault="00575013" w:rsidP="004634E0">
      <w:pPr>
        <w:widowControl/>
        <w:tabs>
          <w:tab w:val="left" w:pos="360"/>
        </w:tabs>
        <w:jc w:val="center"/>
        <w:rPr>
          <w:rFonts w:ascii="Arial" w:hAnsi="Arial" w:cs="Arial"/>
          <w:kern w:val="0"/>
          <w:sz w:val="20"/>
          <w:szCs w:val="24"/>
        </w:rPr>
      </w:pPr>
      <w:r>
        <w:rPr>
          <w:rFonts w:ascii="Arial" w:hAnsi="Arial" w:cs="Arial" w:hint="eastAsia"/>
          <w:kern w:val="0"/>
          <w:sz w:val="20"/>
          <w:szCs w:val="24"/>
        </w:rPr>
        <w:t>1</w:t>
      </w:r>
    </w:p>
    <w:p w:rsidR="005F01C6" w:rsidRPr="00AD51F2" w:rsidRDefault="00575013">
      <w:pPr>
        <w:rPr>
          <w:b/>
          <w:sz w:val="28"/>
          <w:szCs w:val="28"/>
        </w:rPr>
      </w:pPr>
      <w:r w:rsidRPr="00AD51F2">
        <w:rPr>
          <w:rFonts w:hint="eastAsia"/>
          <w:noProof/>
          <w:sz w:val="28"/>
          <w:szCs w:val="28"/>
        </w:rPr>
        <w:lastRenderedPageBreak/>
        <w:drawing>
          <wp:anchor distT="0" distB="0" distL="114300" distR="114300" simplePos="0" relativeHeight="251659264" behindDoc="0" locked="0" layoutInCell="1" allowOverlap="1">
            <wp:simplePos x="0" y="0"/>
            <wp:positionH relativeFrom="column">
              <wp:posOffset>1459865</wp:posOffset>
            </wp:positionH>
            <wp:positionV relativeFrom="paragraph">
              <wp:posOffset>164466</wp:posOffset>
            </wp:positionV>
            <wp:extent cx="2545954" cy="3314700"/>
            <wp:effectExtent l="0" t="0" r="698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01.jpg"/>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98" t="5057" r="10141" b="10438"/>
                    <a:stretch/>
                  </pic:blipFill>
                  <pic:spPr bwMode="auto">
                    <a:xfrm>
                      <a:off x="0" y="0"/>
                      <a:ext cx="2545954" cy="33147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669F9" w:rsidRPr="00AD51F2">
        <w:rPr>
          <w:rFonts w:hint="eastAsia"/>
          <w:b/>
          <w:sz w:val="28"/>
          <w:szCs w:val="28"/>
        </w:rPr>
        <w:t>Structure</w:t>
      </w:r>
    </w:p>
    <w:p w:rsidR="004669F9" w:rsidRPr="00823F16" w:rsidRDefault="004669F9" w:rsidP="004669F9">
      <w:pPr>
        <w:pStyle w:val="a4"/>
        <w:numPr>
          <w:ilvl w:val="0"/>
          <w:numId w:val="2"/>
        </w:numPr>
        <w:ind w:firstLineChars="0"/>
        <w:rPr>
          <w:sz w:val="20"/>
          <w:szCs w:val="20"/>
        </w:rPr>
      </w:pPr>
      <w:r w:rsidRPr="00823F16">
        <w:rPr>
          <w:rFonts w:hint="eastAsia"/>
          <w:sz w:val="20"/>
          <w:szCs w:val="20"/>
        </w:rPr>
        <w:t>Fog month</w:t>
      </w:r>
    </w:p>
    <w:p w:rsidR="004669F9" w:rsidRPr="00823F16" w:rsidRDefault="004669F9" w:rsidP="004669F9">
      <w:pPr>
        <w:pStyle w:val="a4"/>
        <w:numPr>
          <w:ilvl w:val="0"/>
          <w:numId w:val="2"/>
        </w:numPr>
        <w:ind w:firstLineChars="0"/>
        <w:rPr>
          <w:sz w:val="20"/>
          <w:szCs w:val="20"/>
        </w:rPr>
      </w:pPr>
      <w:r w:rsidRPr="00823F16">
        <w:rPr>
          <w:sz w:val="20"/>
          <w:szCs w:val="20"/>
        </w:rPr>
        <w:t>H</w:t>
      </w:r>
      <w:r w:rsidRPr="00823F16">
        <w:rPr>
          <w:rFonts w:hint="eastAsia"/>
          <w:sz w:val="20"/>
          <w:szCs w:val="20"/>
        </w:rPr>
        <w:t>andle cover</w:t>
      </w:r>
    </w:p>
    <w:p w:rsidR="004669F9" w:rsidRPr="00823F16" w:rsidRDefault="004669F9" w:rsidP="004669F9">
      <w:pPr>
        <w:pStyle w:val="a4"/>
        <w:numPr>
          <w:ilvl w:val="0"/>
          <w:numId w:val="2"/>
        </w:numPr>
        <w:ind w:firstLineChars="0"/>
        <w:rPr>
          <w:sz w:val="20"/>
          <w:szCs w:val="20"/>
        </w:rPr>
      </w:pPr>
      <w:r w:rsidRPr="00823F16">
        <w:rPr>
          <w:sz w:val="20"/>
          <w:szCs w:val="20"/>
        </w:rPr>
        <w:t>H</w:t>
      </w:r>
      <w:r w:rsidRPr="00823F16">
        <w:rPr>
          <w:rFonts w:hint="eastAsia"/>
          <w:sz w:val="20"/>
          <w:szCs w:val="20"/>
        </w:rPr>
        <w:t>andle</w:t>
      </w:r>
    </w:p>
    <w:p w:rsidR="004669F9" w:rsidRPr="00823F16" w:rsidRDefault="004669F9" w:rsidP="004669F9">
      <w:pPr>
        <w:pStyle w:val="a4"/>
        <w:numPr>
          <w:ilvl w:val="0"/>
          <w:numId w:val="2"/>
        </w:numPr>
        <w:ind w:firstLineChars="0"/>
        <w:rPr>
          <w:sz w:val="20"/>
          <w:szCs w:val="20"/>
        </w:rPr>
      </w:pPr>
      <w:r w:rsidRPr="00823F16">
        <w:rPr>
          <w:rFonts w:hint="eastAsia"/>
          <w:sz w:val="20"/>
          <w:szCs w:val="20"/>
        </w:rPr>
        <w:t>Water tank</w:t>
      </w:r>
    </w:p>
    <w:p w:rsidR="004669F9" w:rsidRPr="00823F16" w:rsidRDefault="004669F9" w:rsidP="004669F9">
      <w:pPr>
        <w:pStyle w:val="a4"/>
        <w:numPr>
          <w:ilvl w:val="0"/>
          <w:numId w:val="2"/>
        </w:numPr>
        <w:ind w:firstLineChars="0"/>
        <w:rPr>
          <w:sz w:val="20"/>
          <w:szCs w:val="20"/>
        </w:rPr>
      </w:pPr>
      <w:r w:rsidRPr="00823F16">
        <w:rPr>
          <w:rFonts w:hint="eastAsia"/>
          <w:sz w:val="20"/>
          <w:szCs w:val="20"/>
        </w:rPr>
        <w:t>Water lever Switch</w:t>
      </w:r>
    </w:p>
    <w:p w:rsidR="004669F9" w:rsidRPr="00823F16" w:rsidRDefault="004669F9" w:rsidP="004669F9">
      <w:pPr>
        <w:pStyle w:val="a4"/>
        <w:numPr>
          <w:ilvl w:val="0"/>
          <w:numId w:val="2"/>
        </w:numPr>
        <w:ind w:firstLineChars="0"/>
        <w:rPr>
          <w:sz w:val="20"/>
          <w:szCs w:val="20"/>
        </w:rPr>
      </w:pPr>
      <w:r w:rsidRPr="00823F16">
        <w:rPr>
          <w:rFonts w:hint="eastAsia"/>
          <w:sz w:val="20"/>
          <w:szCs w:val="20"/>
        </w:rPr>
        <w:t>Guide channel</w:t>
      </w:r>
    </w:p>
    <w:p w:rsidR="004669F9" w:rsidRPr="00823F16" w:rsidRDefault="004669F9" w:rsidP="004669F9">
      <w:pPr>
        <w:pStyle w:val="a4"/>
        <w:numPr>
          <w:ilvl w:val="0"/>
          <w:numId w:val="2"/>
        </w:numPr>
        <w:ind w:firstLineChars="0"/>
        <w:rPr>
          <w:sz w:val="20"/>
          <w:szCs w:val="20"/>
        </w:rPr>
      </w:pPr>
      <w:r w:rsidRPr="00823F16">
        <w:rPr>
          <w:rFonts w:hint="eastAsia"/>
          <w:sz w:val="20"/>
          <w:szCs w:val="20"/>
        </w:rPr>
        <w:t>Guide ducts</w:t>
      </w:r>
    </w:p>
    <w:p w:rsidR="004669F9" w:rsidRPr="00823F16" w:rsidRDefault="004669F9" w:rsidP="004669F9">
      <w:pPr>
        <w:pStyle w:val="a4"/>
        <w:numPr>
          <w:ilvl w:val="0"/>
          <w:numId w:val="2"/>
        </w:numPr>
        <w:ind w:firstLineChars="0"/>
        <w:rPr>
          <w:sz w:val="20"/>
          <w:szCs w:val="20"/>
        </w:rPr>
      </w:pPr>
      <w:r w:rsidRPr="00823F16">
        <w:rPr>
          <w:rFonts w:hint="eastAsia"/>
          <w:sz w:val="20"/>
          <w:szCs w:val="20"/>
        </w:rPr>
        <w:t>Schrew of the tank</w:t>
      </w:r>
    </w:p>
    <w:p w:rsidR="004669F9" w:rsidRPr="00823F16" w:rsidRDefault="004669F9" w:rsidP="004669F9">
      <w:pPr>
        <w:pStyle w:val="a4"/>
        <w:numPr>
          <w:ilvl w:val="0"/>
          <w:numId w:val="2"/>
        </w:numPr>
        <w:ind w:firstLineChars="0"/>
        <w:rPr>
          <w:sz w:val="20"/>
          <w:szCs w:val="20"/>
        </w:rPr>
      </w:pPr>
      <w:r w:rsidRPr="00823F16">
        <w:rPr>
          <w:rFonts w:hint="eastAsia"/>
          <w:sz w:val="20"/>
          <w:szCs w:val="20"/>
        </w:rPr>
        <w:t>Nebulizer</w:t>
      </w:r>
    </w:p>
    <w:p w:rsidR="004669F9" w:rsidRPr="00823F16" w:rsidRDefault="004669F9" w:rsidP="004669F9">
      <w:pPr>
        <w:pStyle w:val="a4"/>
        <w:numPr>
          <w:ilvl w:val="0"/>
          <w:numId w:val="2"/>
        </w:numPr>
        <w:ind w:firstLineChars="0"/>
        <w:rPr>
          <w:sz w:val="20"/>
          <w:szCs w:val="20"/>
        </w:rPr>
      </w:pPr>
      <w:r w:rsidRPr="00823F16">
        <w:rPr>
          <w:rFonts w:hint="eastAsia"/>
          <w:sz w:val="20"/>
          <w:szCs w:val="20"/>
        </w:rPr>
        <w:t>Fumigating machine</w:t>
      </w:r>
    </w:p>
    <w:p w:rsidR="004669F9" w:rsidRPr="00823F16" w:rsidRDefault="004669F9" w:rsidP="004669F9">
      <w:pPr>
        <w:pStyle w:val="a4"/>
        <w:numPr>
          <w:ilvl w:val="0"/>
          <w:numId w:val="2"/>
        </w:numPr>
        <w:ind w:firstLineChars="0"/>
        <w:rPr>
          <w:sz w:val="20"/>
          <w:szCs w:val="20"/>
        </w:rPr>
      </w:pPr>
      <w:r w:rsidRPr="00823F16">
        <w:rPr>
          <w:rFonts w:hint="eastAsia"/>
          <w:sz w:val="20"/>
          <w:szCs w:val="20"/>
        </w:rPr>
        <w:t>Cable</w:t>
      </w:r>
    </w:p>
    <w:p w:rsidR="004669F9" w:rsidRPr="00823F16" w:rsidRDefault="004669F9" w:rsidP="004669F9">
      <w:pPr>
        <w:pStyle w:val="a4"/>
        <w:numPr>
          <w:ilvl w:val="0"/>
          <w:numId w:val="2"/>
        </w:numPr>
        <w:ind w:firstLineChars="0"/>
        <w:rPr>
          <w:sz w:val="20"/>
          <w:szCs w:val="20"/>
        </w:rPr>
      </w:pPr>
      <w:r w:rsidRPr="00823F16">
        <w:rPr>
          <w:rFonts w:hint="eastAsia"/>
          <w:sz w:val="20"/>
          <w:szCs w:val="20"/>
        </w:rPr>
        <w:t>Oil Box</w:t>
      </w:r>
    </w:p>
    <w:p w:rsidR="004669F9" w:rsidRPr="00823F16" w:rsidRDefault="004669F9" w:rsidP="004669F9">
      <w:pPr>
        <w:pStyle w:val="a4"/>
        <w:numPr>
          <w:ilvl w:val="0"/>
          <w:numId w:val="2"/>
        </w:numPr>
        <w:ind w:firstLineChars="0"/>
        <w:rPr>
          <w:sz w:val="20"/>
          <w:szCs w:val="20"/>
        </w:rPr>
      </w:pPr>
      <w:r w:rsidRPr="00823F16">
        <w:rPr>
          <w:rFonts w:hint="eastAsia"/>
          <w:sz w:val="20"/>
          <w:szCs w:val="20"/>
        </w:rPr>
        <w:t>Display screen</w:t>
      </w:r>
    </w:p>
    <w:p w:rsidR="004669F9" w:rsidRPr="00823F16" w:rsidRDefault="004669F9" w:rsidP="004669F9">
      <w:pPr>
        <w:pStyle w:val="a4"/>
        <w:numPr>
          <w:ilvl w:val="0"/>
          <w:numId w:val="2"/>
        </w:numPr>
        <w:ind w:firstLineChars="0"/>
        <w:rPr>
          <w:sz w:val="20"/>
          <w:szCs w:val="20"/>
        </w:rPr>
      </w:pPr>
      <w:r w:rsidRPr="00823F16">
        <w:rPr>
          <w:rFonts w:hint="eastAsia"/>
          <w:sz w:val="20"/>
          <w:szCs w:val="20"/>
        </w:rPr>
        <w:t>ON/OFF switch</w:t>
      </w:r>
    </w:p>
    <w:p w:rsidR="004669F9" w:rsidRPr="00823F16" w:rsidRDefault="004669F9" w:rsidP="004669F9">
      <w:pPr>
        <w:pStyle w:val="a4"/>
        <w:numPr>
          <w:ilvl w:val="0"/>
          <w:numId w:val="2"/>
        </w:numPr>
        <w:ind w:firstLineChars="0"/>
        <w:rPr>
          <w:sz w:val="20"/>
          <w:szCs w:val="20"/>
        </w:rPr>
      </w:pPr>
      <w:r w:rsidRPr="00823F16">
        <w:rPr>
          <w:rFonts w:hint="eastAsia"/>
          <w:sz w:val="20"/>
          <w:szCs w:val="20"/>
        </w:rPr>
        <w:t>Fog setting</w:t>
      </w:r>
    </w:p>
    <w:p w:rsidR="004669F9" w:rsidRPr="00823F16" w:rsidRDefault="004669F9" w:rsidP="004669F9">
      <w:pPr>
        <w:pStyle w:val="a4"/>
        <w:numPr>
          <w:ilvl w:val="0"/>
          <w:numId w:val="2"/>
        </w:numPr>
        <w:ind w:firstLineChars="0"/>
        <w:rPr>
          <w:sz w:val="20"/>
          <w:szCs w:val="20"/>
        </w:rPr>
      </w:pPr>
      <w:r w:rsidRPr="00823F16">
        <w:rPr>
          <w:rFonts w:hint="eastAsia"/>
          <w:sz w:val="20"/>
          <w:szCs w:val="20"/>
        </w:rPr>
        <w:t>Timing</w:t>
      </w:r>
    </w:p>
    <w:p w:rsidR="004669F9" w:rsidRPr="00823F16" w:rsidRDefault="004669F9" w:rsidP="004669F9">
      <w:pPr>
        <w:pStyle w:val="a4"/>
        <w:numPr>
          <w:ilvl w:val="0"/>
          <w:numId w:val="2"/>
        </w:numPr>
        <w:ind w:firstLineChars="0"/>
        <w:rPr>
          <w:sz w:val="20"/>
          <w:szCs w:val="20"/>
        </w:rPr>
      </w:pPr>
      <w:r w:rsidRPr="00823F16">
        <w:rPr>
          <w:rFonts w:hint="eastAsia"/>
          <w:sz w:val="20"/>
          <w:szCs w:val="20"/>
        </w:rPr>
        <w:t>Humidity setting</w:t>
      </w:r>
    </w:p>
    <w:p w:rsidR="004669F9" w:rsidRPr="00823F16" w:rsidRDefault="004669F9" w:rsidP="004669F9">
      <w:pPr>
        <w:pStyle w:val="a4"/>
        <w:numPr>
          <w:ilvl w:val="0"/>
          <w:numId w:val="2"/>
        </w:numPr>
        <w:ind w:firstLineChars="0"/>
        <w:rPr>
          <w:sz w:val="20"/>
          <w:szCs w:val="20"/>
        </w:rPr>
      </w:pPr>
      <w:r w:rsidRPr="00823F16">
        <w:rPr>
          <w:rFonts w:hint="eastAsia"/>
          <w:sz w:val="20"/>
          <w:szCs w:val="20"/>
        </w:rPr>
        <w:t>Hot fogs</w:t>
      </w:r>
    </w:p>
    <w:p w:rsidR="004669F9" w:rsidRPr="00823F16" w:rsidRDefault="004669F9" w:rsidP="004669F9">
      <w:pPr>
        <w:pStyle w:val="a4"/>
        <w:numPr>
          <w:ilvl w:val="0"/>
          <w:numId w:val="2"/>
        </w:numPr>
        <w:ind w:firstLineChars="0"/>
        <w:rPr>
          <w:sz w:val="20"/>
          <w:szCs w:val="20"/>
        </w:rPr>
      </w:pPr>
      <w:r w:rsidRPr="00823F16">
        <w:rPr>
          <w:rFonts w:hint="eastAsia"/>
          <w:sz w:val="20"/>
          <w:szCs w:val="20"/>
        </w:rPr>
        <w:t>Automotive</w:t>
      </w:r>
    </w:p>
    <w:p w:rsidR="004669F9" w:rsidRDefault="004669F9" w:rsidP="004669F9"/>
    <w:p w:rsidR="004669F9" w:rsidRPr="004669F9" w:rsidRDefault="004669F9" w:rsidP="004669F9">
      <w:pPr>
        <w:rPr>
          <w:b/>
          <w:sz w:val="28"/>
          <w:szCs w:val="28"/>
        </w:rPr>
      </w:pPr>
      <w:r w:rsidRPr="004669F9">
        <w:rPr>
          <w:rFonts w:hint="eastAsia"/>
          <w:b/>
          <w:sz w:val="28"/>
          <w:szCs w:val="28"/>
        </w:rPr>
        <w:t>Functions</w:t>
      </w:r>
    </w:p>
    <w:p w:rsidR="004669F9" w:rsidRPr="00823F16" w:rsidRDefault="004669F9" w:rsidP="004669F9">
      <w:pPr>
        <w:pStyle w:val="a4"/>
        <w:numPr>
          <w:ilvl w:val="0"/>
          <w:numId w:val="3"/>
        </w:numPr>
        <w:ind w:firstLineChars="0"/>
        <w:rPr>
          <w:sz w:val="20"/>
          <w:szCs w:val="20"/>
        </w:rPr>
      </w:pPr>
      <w:r w:rsidRPr="00823F16">
        <w:rPr>
          <w:rFonts w:hint="eastAsia"/>
          <w:sz w:val="20"/>
          <w:szCs w:val="20"/>
        </w:rPr>
        <w:t>Huge humidity capability thus it can meet large space</w:t>
      </w:r>
    </w:p>
    <w:p w:rsidR="004669F9" w:rsidRPr="00823F16" w:rsidRDefault="004669F9" w:rsidP="004669F9">
      <w:pPr>
        <w:pStyle w:val="a4"/>
        <w:numPr>
          <w:ilvl w:val="0"/>
          <w:numId w:val="3"/>
        </w:numPr>
        <w:ind w:firstLineChars="0"/>
        <w:rPr>
          <w:sz w:val="20"/>
          <w:szCs w:val="20"/>
        </w:rPr>
      </w:pPr>
      <w:r w:rsidRPr="00823F16">
        <w:rPr>
          <w:rFonts w:hint="eastAsia"/>
          <w:sz w:val="20"/>
          <w:szCs w:val="20"/>
        </w:rPr>
        <w:t>Hot cool fog selections which can meet different requirements</w:t>
      </w:r>
    </w:p>
    <w:p w:rsidR="004669F9" w:rsidRPr="00823F16" w:rsidRDefault="004669F9" w:rsidP="004669F9">
      <w:pPr>
        <w:pStyle w:val="a4"/>
        <w:numPr>
          <w:ilvl w:val="0"/>
          <w:numId w:val="3"/>
        </w:numPr>
        <w:ind w:firstLineChars="0"/>
        <w:rPr>
          <w:sz w:val="20"/>
          <w:szCs w:val="20"/>
        </w:rPr>
      </w:pPr>
      <w:r w:rsidRPr="00823F16">
        <w:rPr>
          <w:rFonts w:hint="eastAsia"/>
          <w:sz w:val="20"/>
          <w:szCs w:val="20"/>
        </w:rPr>
        <w:t>It can humidify the whole room balanced</w:t>
      </w:r>
    </w:p>
    <w:p w:rsidR="004669F9" w:rsidRPr="00823F16" w:rsidRDefault="004669F9" w:rsidP="004669F9">
      <w:pPr>
        <w:pStyle w:val="a4"/>
        <w:numPr>
          <w:ilvl w:val="0"/>
          <w:numId w:val="3"/>
        </w:numPr>
        <w:ind w:firstLineChars="0"/>
        <w:rPr>
          <w:sz w:val="20"/>
          <w:szCs w:val="20"/>
        </w:rPr>
      </w:pPr>
      <w:r w:rsidRPr="00823F16">
        <w:rPr>
          <w:rFonts w:hint="eastAsia"/>
          <w:sz w:val="20"/>
          <w:szCs w:val="20"/>
        </w:rPr>
        <w:t>Automatically keep in room in a fixed humidity percentage</w:t>
      </w:r>
    </w:p>
    <w:p w:rsidR="004669F9" w:rsidRPr="00823F16" w:rsidRDefault="004669F9" w:rsidP="004669F9">
      <w:pPr>
        <w:pStyle w:val="a4"/>
        <w:numPr>
          <w:ilvl w:val="0"/>
          <w:numId w:val="3"/>
        </w:numPr>
        <w:ind w:firstLineChars="0"/>
        <w:rPr>
          <w:sz w:val="20"/>
          <w:szCs w:val="20"/>
        </w:rPr>
      </w:pPr>
      <w:r w:rsidRPr="00823F16">
        <w:rPr>
          <w:rFonts w:hint="eastAsia"/>
          <w:sz w:val="20"/>
          <w:szCs w:val="20"/>
        </w:rPr>
        <w:t>It can make your environment smelling and relaxed with aromatherapy</w:t>
      </w:r>
    </w:p>
    <w:p w:rsidR="004669F9" w:rsidRDefault="004669F9" w:rsidP="004669F9">
      <w:pPr>
        <w:pStyle w:val="a4"/>
        <w:numPr>
          <w:ilvl w:val="0"/>
          <w:numId w:val="3"/>
        </w:numPr>
        <w:ind w:firstLineChars="0"/>
        <w:rPr>
          <w:sz w:val="20"/>
          <w:szCs w:val="20"/>
        </w:rPr>
      </w:pPr>
      <w:r w:rsidRPr="00823F16">
        <w:rPr>
          <w:rFonts w:hint="eastAsia"/>
          <w:sz w:val="20"/>
          <w:szCs w:val="20"/>
        </w:rPr>
        <w:t>It will turn off automatically once the water tank is taken off which makes it reliable and safe</w:t>
      </w:r>
    </w:p>
    <w:p w:rsidR="004634E0" w:rsidRDefault="004634E0" w:rsidP="00823F16">
      <w:pPr>
        <w:rPr>
          <w:sz w:val="20"/>
          <w:szCs w:val="20"/>
        </w:rPr>
      </w:pPr>
    </w:p>
    <w:p w:rsidR="00823F16" w:rsidRDefault="00575013" w:rsidP="004634E0">
      <w:pPr>
        <w:jc w:val="center"/>
        <w:rPr>
          <w:sz w:val="20"/>
          <w:szCs w:val="20"/>
        </w:rPr>
      </w:pPr>
      <w:r>
        <w:rPr>
          <w:rFonts w:hint="eastAsia"/>
          <w:sz w:val="20"/>
          <w:szCs w:val="20"/>
        </w:rPr>
        <w:t>2</w:t>
      </w:r>
    </w:p>
    <w:p w:rsidR="00823F16" w:rsidRDefault="00823F16" w:rsidP="00D52CD6">
      <w:pPr>
        <w:ind w:firstLineChars="50" w:firstLine="141"/>
        <w:jc w:val="center"/>
        <w:rPr>
          <w:b/>
          <w:sz w:val="28"/>
          <w:szCs w:val="28"/>
        </w:rPr>
      </w:pPr>
      <w:r w:rsidRPr="00575013">
        <w:rPr>
          <w:rFonts w:hint="eastAsia"/>
          <w:b/>
          <w:sz w:val="28"/>
          <w:szCs w:val="28"/>
        </w:rPr>
        <w:lastRenderedPageBreak/>
        <w:t>Operation</w:t>
      </w:r>
    </w:p>
    <w:p w:rsidR="00D52CD6" w:rsidRPr="00575013" w:rsidRDefault="00D52CD6" w:rsidP="002C116D">
      <w:pPr>
        <w:ind w:firstLineChars="50" w:firstLine="141"/>
        <w:jc w:val="center"/>
        <w:rPr>
          <w:b/>
          <w:sz w:val="28"/>
          <w:szCs w:val="28"/>
        </w:rPr>
      </w:pPr>
    </w:p>
    <w:p w:rsidR="00823F16" w:rsidRPr="00575013" w:rsidRDefault="00823F16" w:rsidP="00823F16">
      <w:pPr>
        <w:rPr>
          <w:b/>
          <w:sz w:val="24"/>
          <w:szCs w:val="24"/>
        </w:rPr>
      </w:pPr>
      <w:r w:rsidRPr="00575013">
        <w:rPr>
          <w:rFonts w:hint="eastAsia"/>
          <w:b/>
          <w:sz w:val="24"/>
          <w:szCs w:val="24"/>
        </w:rPr>
        <w:t>Instructions:</w:t>
      </w:r>
    </w:p>
    <w:p w:rsidR="00823F16" w:rsidRDefault="00823F16" w:rsidP="00823F16">
      <w:pPr>
        <w:rPr>
          <w:sz w:val="20"/>
          <w:szCs w:val="20"/>
        </w:rPr>
      </w:pPr>
      <w:r>
        <w:rPr>
          <w:rFonts w:hint="eastAsia"/>
          <w:sz w:val="20"/>
          <w:szCs w:val="20"/>
        </w:rPr>
        <w:t>1)The working environment of a humidifier: Temperature is aroud5-45</w:t>
      </w:r>
      <w:r>
        <w:rPr>
          <w:rFonts w:ascii="宋体" w:eastAsia="宋体" w:hAnsi="宋体" w:hint="eastAsia"/>
          <w:sz w:val="20"/>
          <w:szCs w:val="20"/>
        </w:rPr>
        <w:t>㎡</w:t>
      </w:r>
      <w:r w:rsidR="001728AB">
        <w:rPr>
          <w:rFonts w:hint="eastAsia"/>
          <w:sz w:val="20"/>
          <w:szCs w:val="20"/>
        </w:rPr>
        <w:t xml:space="preserve"> and relative humidity is lower than 80%</w:t>
      </w:r>
    </w:p>
    <w:p w:rsidR="001728AB" w:rsidRDefault="001728AB" w:rsidP="00823F16">
      <w:pPr>
        <w:rPr>
          <w:sz w:val="20"/>
          <w:szCs w:val="20"/>
        </w:rPr>
      </w:pPr>
      <w:r>
        <w:rPr>
          <w:rFonts w:hint="eastAsia"/>
          <w:sz w:val="20"/>
          <w:szCs w:val="20"/>
        </w:rPr>
        <w:t>2)Water must be lower than 40</w:t>
      </w:r>
      <w:r>
        <w:rPr>
          <w:rFonts w:ascii="宋体" w:eastAsia="宋体" w:hAnsi="宋体" w:hint="eastAsia"/>
          <w:sz w:val="20"/>
          <w:szCs w:val="20"/>
        </w:rPr>
        <w:t>℃</w:t>
      </w:r>
      <w:r>
        <w:rPr>
          <w:rFonts w:hint="eastAsia"/>
          <w:sz w:val="20"/>
          <w:szCs w:val="20"/>
        </w:rPr>
        <w:t xml:space="preserve"> ( It is advised to pour purified water into your tank)</w:t>
      </w:r>
    </w:p>
    <w:p w:rsidR="001728AB" w:rsidRDefault="001728AB" w:rsidP="00823F16">
      <w:pPr>
        <w:rPr>
          <w:sz w:val="20"/>
          <w:szCs w:val="20"/>
        </w:rPr>
      </w:pPr>
      <w:r>
        <w:rPr>
          <w:rFonts w:hint="eastAsia"/>
          <w:sz w:val="20"/>
          <w:szCs w:val="20"/>
        </w:rPr>
        <w:t>3) The water tank should be washed if it did not be used for a long time</w:t>
      </w:r>
    </w:p>
    <w:p w:rsidR="001728AB" w:rsidRDefault="001728AB" w:rsidP="00823F16">
      <w:pPr>
        <w:rPr>
          <w:sz w:val="20"/>
          <w:szCs w:val="20"/>
        </w:rPr>
      </w:pPr>
    </w:p>
    <w:p w:rsidR="001728AB" w:rsidRDefault="001728AB" w:rsidP="00823F16">
      <w:pPr>
        <w:rPr>
          <w:sz w:val="20"/>
          <w:szCs w:val="20"/>
        </w:rPr>
      </w:pPr>
      <w:r>
        <w:rPr>
          <w:rFonts w:hint="eastAsia"/>
          <w:sz w:val="20"/>
          <w:szCs w:val="20"/>
        </w:rPr>
        <w:t>Functions of keys:</w:t>
      </w:r>
    </w:p>
    <w:p w:rsidR="001728AB" w:rsidRDefault="00D52CD6" w:rsidP="004D1D43">
      <w:pPr>
        <w:ind w:left="2400" w:hangingChars="1200" w:hanging="2400"/>
        <w:rPr>
          <w:sz w:val="20"/>
          <w:szCs w:val="20"/>
        </w:rPr>
      </w:pPr>
      <w:r>
        <w:rPr>
          <w:rFonts w:hint="eastAsia"/>
          <w:noProof/>
          <w:sz w:val="20"/>
          <w:szCs w:val="20"/>
        </w:rPr>
        <w:drawing>
          <wp:anchor distT="0" distB="0" distL="114300" distR="114300" simplePos="0" relativeHeight="251662336" behindDoc="0" locked="0" layoutInCell="1" allowOverlap="1">
            <wp:simplePos x="0" y="0"/>
            <wp:positionH relativeFrom="column">
              <wp:posOffset>1193165</wp:posOffset>
            </wp:positionH>
            <wp:positionV relativeFrom="paragraph">
              <wp:posOffset>78740</wp:posOffset>
            </wp:positionV>
            <wp:extent cx="200025" cy="203056"/>
            <wp:effectExtent l="0" t="0" r="0" b="698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025" cy="203056"/>
                    </a:xfrm>
                    <a:prstGeom prst="rect">
                      <a:avLst/>
                    </a:prstGeom>
                  </pic:spPr>
                </pic:pic>
              </a:graphicData>
            </a:graphic>
          </wp:anchor>
        </w:drawing>
      </w:r>
      <w:r w:rsidR="001728AB">
        <w:rPr>
          <w:rFonts w:hint="eastAsia"/>
          <w:sz w:val="20"/>
          <w:szCs w:val="20"/>
        </w:rPr>
        <w:t xml:space="preserve">On/Off Switch: When you plug the cable, the beeper will di and then your humidifier will automatically go to </w:t>
      </w:r>
      <w:r w:rsidR="004D1D43">
        <w:rPr>
          <w:rFonts w:hint="eastAsia"/>
          <w:sz w:val="20"/>
          <w:szCs w:val="20"/>
        </w:rPr>
        <w:t>standby status: Once you pressed the button then your humidifier will show working status at the display screen and will shut itself off when you repress the button to turn off you humidifier.</w:t>
      </w:r>
    </w:p>
    <w:p w:rsidR="004D1D43" w:rsidRDefault="00D52CD6" w:rsidP="004D1D43">
      <w:pPr>
        <w:ind w:left="2300" w:hangingChars="1150" w:hanging="2300"/>
        <w:rPr>
          <w:sz w:val="20"/>
          <w:szCs w:val="20"/>
        </w:rPr>
      </w:pPr>
      <w:r>
        <w:rPr>
          <w:rFonts w:hint="eastAsia"/>
          <w:noProof/>
          <w:sz w:val="20"/>
          <w:szCs w:val="20"/>
        </w:rPr>
        <w:drawing>
          <wp:anchor distT="0" distB="0" distL="114300" distR="114300" simplePos="0" relativeHeight="251663360" behindDoc="0" locked="0" layoutInCell="1" allowOverlap="1">
            <wp:simplePos x="0" y="0"/>
            <wp:positionH relativeFrom="column">
              <wp:posOffset>1189055</wp:posOffset>
            </wp:positionH>
            <wp:positionV relativeFrom="paragraph">
              <wp:posOffset>80645</wp:posOffset>
            </wp:positionV>
            <wp:extent cx="200025" cy="202942"/>
            <wp:effectExtent l="0" t="0" r="0" b="698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025" cy="202942"/>
                    </a:xfrm>
                    <a:prstGeom prst="rect">
                      <a:avLst/>
                    </a:prstGeom>
                  </pic:spPr>
                </pic:pic>
              </a:graphicData>
            </a:graphic>
          </wp:anchor>
        </w:drawing>
      </w:r>
      <w:r w:rsidR="004D1D43">
        <w:rPr>
          <w:rFonts w:hint="eastAsia"/>
          <w:sz w:val="20"/>
          <w:szCs w:val="20"/>
        </w:rPr>
        <w:t xml:space="preserve">Automaticity Button:      If you pressed the button </w:t>
      </w:r>
      <w:r w:rsidR="004D1D43">
        <w:rPr>
          <w:sz w:val="20"/>
          <w:szCs w:val="20"/>
        </w:rPr>
        <w:t>automaticity</w:t>
      </w:r>
      <w:r w:rsidR="004D1D43">
        <w:rPr>
          <w:rFonts w:hint="eastAsia"/>
          <w:sz w:val="20"/>
          <w:szCs w:val="20"/>
        </w:rPr>
        <w:t>, your humidifiers adjust the humidity itself.</w:t>
      </w:r>
    </w:p>
    <w:p w:rsidR="004D1D43" w:rsidRPr="00D52CD6" w:rsidRDefault="00D52CD6" w:rsidP="00D52CD6">
      <w:pPr>
        <w:ind w:left="2300" w:hangingChars="1150" w:hanging="2300"/>
        <w:rPr>
          <w:sz w:val="20"/>
          <w:szCs w:val="20"/>
        </w:rPr>
      </w:pPr>
      <w:r>
        <w:rPr>
          <w:rFonts w:hint="eastAsia"/>
          <w:noProof/>
          <w:sz w:val="20"/>
          <w:szCs w:val="20"/>
        </w:rPr>
        <w:drawing>
          <wp:anchor distT="0" distB="0" distL="114300" distR="114300" simplePos="0" relativeHeight="251664384" behindDoc="0" locked="0" layoutInCell="1" allowOverlap="1">
            <wp:simplePos x="0" y="0"/>
            <wp:positionH relativeFrom="column">
              <wp:posOffset>1206003</wp:posOffset>
            </wp:positionH>
            <wp:positionV relativeFrom="paragraph">
              <wp:posOffset>27305</wp:posOffset>
            </wp:positionV>
            <wp:extent cx="190500" cy="193872"/>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00" cy="193872"/>
                    </a:xfrm>
                    <a:prstGeom prst="rect">
                      <a:avLst/>
                    </a:prstGeom>
                  </pic:spPr>
                </pic:pic>
              </a:graphicData>
            </a:graphic>
          </wp:anchor>
        </w:drawing>
      </w:r>
      <w:r w:rsidR="004D1D43">
        <w:rPr>
          <w:rFonts w:hint="eastAsia"/>
          <w:sz w:val="20"/>
          <w:szCs w:val="20"/>
        </w:rPr>
        <w:t xml:space="preserve">Fog adjusting button: The button can adjust the fog from low </w:t>
      </w:r>
      <w:r>
        <w:rPr>
          <w:rFonts w:hint="eastAsia"/>
          <w:sz w:val="20"/>
          <w:szCs w:val="20"/>
        </w:rPr>
        <w:t>to middle as well as high level</w:t>
      </w:r>
    </w:p>
    <w:p w:rsidR="004D1D43" w:rsidRDefault="00D52CD6" w:rsidP="004D1D43">
      <w:pPr>
        <w:ind w:left="2300" w:hangingChars="1150" w:hanging="2300"/>
        <w:rPr>
          <w:sz w:val="20"/>
          <w:szCs w:val="20"/>
        </w:rPr>
      </w:pPr>
      <w:r>
        <w:rPr>
          <w:rFonts w:hint="eastAsia"/>
          <w:noProof/>
          <w:sz w:val="20"/>
          <w:szCs w:val="20"/>
        </w:rPr>
        <w:drawing>
          <wp:anchor distT="0" distB="0" distL="114300" distR="114300" simplePos="0" relativeHeight="251665408" behindDoc="0" locked="0" layoutInCell="1" allowOverlap="1">
            <wp:simplePos x="0" y="0"/>
            <wp:positionH relativeFrom="column">
              <wp:posOffset>1126490</wp:posOffset>
            </wp:positionH>
            <wp:positionV relativeFrom="paragraph">
              <wp:posOffset>101600</wp:posOffset>
            </wp:positionV>
            <wp:extent cx="228600" cy="231322"/>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862" cy="239682"/>
                    </a:xfrm>
                    <a:prstGeom prst="rect">
                      <a:avLst/>
                    </a:prstGeom>
                  </pic:spPr>
                </pic:pic>
              </a:graphicData>
            </a:graphic>
          </wp:anchor>
        </w:drawing>
      </w:r>
      <w:r w:rsidR="004D1D43">
        <w:rPr>
          <w:rFonts w:hint="eastAsia"/>
          <w:sz w:val="20"/>
          <w:szCs w:val="20"/>
        </w:rPr>
        <w:t>Humidity:               You can set your desired humidity by this button. Once the humidity is reached, your humidifier will stop working.</w:t>
      </w:r>
    </w:p>
    <w:p w:rsidR="004D1D43" w:rsidRDefault="00D52CD6" w:rsidP="004D1D43">
      <w:pPr>
        <w:ind w:left="2300" w:hangingChars="1150" w:hanging="2300"/>
        <w:rPr>
          <w:sz w:val="20"/>
          <w:szCs w:val="20"/>
        </w:rPr>
      </w:pPr>
      <w:r>
        <w:rPr>
          <w:rFonts w:hint="eastAsia"/>
          <w:noProof/>
          <w:sz w:val="20"/>
          <w:szCs w:val="20"/>
        </w:rPr>
        <w:drawing>
          <wp:anchor distT="0" distB="0" distL="114300" distR="114300" simplePos="0" relativeHeight="251666432" behindDoc="0" locked="0" layoutInCell="1" allowOverlap="1">
            <wp:simplePos x="0" y="0"/>
            <wp:positionH relativeFrom="column">
              <wp:posOffset>1101725</wp:posOffset>
            </wp:positionH>
            <wp:positionV relativeFrom="paragraph">
              <wp:posOffset>69215</wp:posOffset>
            </wp:positionV>
            <wp:extent cx="257175" cy="261698"/>
            <wp:effectExtent l="0" t="0" r="0" b="508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175" cy="261698"/>
                    </a:xfrm>
                    <a:prstGeom prst="rect">
                      <a:avLst/>
                    </a:prstGeom>
                  </pic:spPr>
                </pic:pic>
              </a:graphicData>
            </a:graphic>
          </wp:anchor>
        </w:drawing>
      </w:r>
      <w:r w:rsidR="004D1D43">
        <w:rPr>
          <w:rFonts w:hint="eastAsia"/>
          <w:sz w:val="20"/>
          <w:szCs w:val="20"/>
        </w:rPr>
        <w:t>Heater:                 The button can adjust the temperature from low to middle as well as high level</w:t>
      </w:r>
    </w:p>
    <w:p w:rsidR="004D1D43" w:rsidRDefault="004D1D43" w:rsidP="004D1D43">
      <w:pPr>
        <w:ind w:left="2300" w:hangingChars="1150" w:hanging="2300"/>
        <w:rPr>
          <w:sz w:val="20"/>
          <w:szCs w:val="20"/>
        </w:rPr>
      </w:pPr>
    </w:p>
    <w:p w:rsidR="004D1D43" w:rsidRDefault="00D52CD6" w:rsidP="004D1D43">
      <w:pPr>
        <w:ind w:left="2300" w:hangingChars="1150" w:hanging="2300"/>
        <w:rPr>
          <w:sz w:val="20"/>
          <w:szCs w:val="20"/>
        </w:rPr>
      </w:pPr>
      <w:r>
        <w:rPr>
          <w:rFonts w:hint="eastAsia"/>
          <w:noProof/>
          <w:sz w:val="20"/>
          <w:szCs w:val="20"/>
        </w:rPr>
        <w:drawing>
          <wp:anchor distT="0" distB="0" distL="114300" distR="114300" simplePos="0" relativeHeight="251667456" behindDoc="0" locked="0" layoutInCell="1" allowOverlap="1">
            <wp:simplePos x="0" y="0"/>
            <wp:positionH relativeFrom="column">
              <wp:posOffset>1097915</wp:posOffset>
            </wp:positionH>
            <wp:positionV relativeFrom="paragraph">
              <wp:posOffset>65405</wp:posOffset>
            </wp:positionV>
            <wp:extent cx="257175" cy="260985"/>
            <wp:effectExtent l="0" t="0" r="9525" b="571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175" cy="260985"/>
                    </a:xfrm>
                    <a:prstGeom prst="rect">
                      <a:avLst/>
                    </a:prstGeom>
                  </pic:spPr>
                </pic:pic>
              </a:graphicData>
            </a:graphic>
          </wp:anchor>
        </w:drawing>
      </w:r>
      <w:r w:rsidR="004D1D43">
        <w:rPr>
          <w:rFonts w:hint="eastAsia"/>
          <w:sz w:val="20"/>
          <w:szCs w:val="20"/>
        </w:rPr>
        <w:t>Timing:                 You can set time to humidify. Every hour can be a min setting unit for timing. You can set 1-12 different  timing for your humidifier.</w:t>
      </w:r>
    </w:p>
    <w:p w:rsidR="00B8560A" w:rsidRDefault="00B8560A" w:rsidP="004D1D43">
      <w:pPr>
        <w:ind w:left="2300" w:hangingChars="1150" w:hanging="2300"/>
        <w:rPr>
          <w:sz w:val="20"/>
          <w:szCs w:val="20"/>
        </w:rPr>
      </w:pPr>
    </w:p>
    <w:p w:rsidR="00D52CD6" w:rsidRDefault="00AE6AF1" w:rsidP="004634E0">
      <w:pPr>
        <w:ind w:left="2300" w:hangingChars="1150" w:hanging="2300"/>
        <w:jc w:val="center"/>
        <w:rPr>
          <w:sz w:val="20"/>
          <w:szCs w:val="20"/>
        </w:rPr>
      </w:pPr>
      <w:r>
        <w:rPr>
          <w:rFonts w:hint="eastAsia"/>
          <w:sz w:val="20"/>
          <w:szCs w:val="20"/>
        </w:rPr>
        <w:t>3</w:t>
      </w:r>
    </w:p>
    <w:p w:rsidR="004D1D43" w:rsidRPr="00575013" w:rsidRDefault="004D1D43" w:rsidP="001221AC">
      <w:pPr>
        <w:ind w:left="2771" w:hangingChars="1150" w:hanging="2771"/>
        <w:rPr>
          <w:b/>
          <w:sz w:val="24"/>
          <w:szCs w:val="24"/>
        </w:rPr>
      </w:pPr>
      <w:r w:rsidRPr="00575013">
        <w:rPr>
          <w:rFonts w:hint="eastAsia"/>
          <w:b/>
          <w:sz w:val="24"/>
          <w:szCs w:val="24"/>
        </w:rPr>
        <w:lastRenderedPageBreak/>
        <w:t>Steps to operate:</w:t>
      </w:r>
    </w:p>
    <w:p w:rsidR="004D1D43" w:rsidRDefault="004D1D43" w:rsidP="00B8560A">
      <w:pPr>
        <w:ind w:left="1"/>
        <w:rPr>
          <w:sz w:val="20"/>
          <w:szCs w:val="20"/>
        </w:rPr>
      </w:pPr>
      <w:r>
        <w:rPr>
          <w:rFonts w:hint="eastAsia"/>
          <w:sz w:val="20"/>
          <w:szCs w:val="20"/>
        </w:rPr>
        <w:t xml:space="preserve">1, Remove mist lid, turn water tank upside down &amp; unscrew water tank cap and </w:t>
      </w:r>
      <w:r w:rsidR="00B8560A">
        <w:rPr>
          <w:rFonts w:hint="eastAsia"/>
          <w:sz w:val="20"/>
          <w:szCs w:val="20"/>
        </w:rPr>
        <w:t>fill water tank with cool water</w:t>
      </w:r>
    </w:p>
    <w:p w:rsidR="00B8560A" w:rsidRDefault="00B8560A" w:rsidP="00B8560A">
      <w:pPr>
        <w:ind w:left="1"/>
        <w:rPr>
          <w:sz w:val="20"/>
          <w:szCs w:val="20"/>
        </w:rPr>
      </w:pPr>
      <w:r>
        <w:rPr>
          <w:rFonts w:hint="eastAsia"/>
          <w:sz w:val="20"/>
          <w:szCs w:val="20"/>
        </w:rPr>
        <w:t xml:space="preserve">2, Screw water tank cap back onto water tank. Turn the water tank over and place on water basin, making sure if fits perfectly. Put the mist lid back at the same time </w:t>
      </w:r>
    </w:p>
    <w:p w:rsidR="00B8560A" w:rsidRDefault="00B8560A" w:rsidP="00B8560A">
      <w:pPr>
        <w:ind w:left="1"/>
        <w:rPr>
          <w:sz w:val="20"/>
          <w:szCs w:val="20"/>
        </w:rPr>
      </w:pPr>
      <w:r>
        <w:rPr>
          <w:rFonts w:hint="eastAsia"/>
          <w:sz w:val="20"/>
          <w:szCs w:val="20"/>
        </w:rPr>
        <w:t>3, Plug the power cord into a wall socket and turn on the unit by using the On/Off switch</w:t>
      </w:r>
    </w:p>
    <w:p w:rsidR="00B8560A" w:rsidRDefault="00B8560A" w:rsidP="00B8560A">
      <w:pPr>
        <w:ind w:left="1"/>
        <w:rPr>
          <w:sz w:val="20"/>
          <w:szCs w:val="20"/>
        </w:rPr>
      </w:pPr>
      <w:r>
        <w:rPr>
          <w:rFonts w:hint="eastAsia"/>
          <w:sz w:val="20"/>
          <w:szCs w:val="20"/>
        </w:rPr>
        <w:t>4, If you want its aromatherapy, you can then make it work by the below steps:</w:t>
      </w:r>
    </w:p>
    <w:p w:rsidR="00B8560A" w:rsidRDefault="00B8560A" w:rsidP="00B8560A">
      <w:pPr>
        <w:ind w:left="1"/>
        <w:rPr>
          <w:sz w:val="20"/>
          <w:szCs w:val="20"/>
        </w:rPr>
      </w:pPr>
      <w:r>
        <w:rPr>
          <w:sz w:val="20"/>
          <w:szCs w:val="20"/>
        </w:rPr>
        <w:t>A</w:t>
      </w:r>
      <w:r>
        <w:rPr>
          <w:rFonts w:hint="eastAsia"/>
          <w:sz w:val="20"/>
          <w:szCs w:val="20"/>
        </w:rPr>
        <w:t>, Withdraw the aromatherapy box (Picture 1 ) b, Pour liquid of aromatherapy to it until the cotton wet (Picture 2) c, Put the aromatherapy box back and turn on the humidifier (Picture 3) d, If you no longer need aromatherapy, you then need to take off the aromatherapy cotton and wash it and then put it back.</w:t>
      </w:r>
    </w:p>
    <w:p w:rsidR="00B8560A" w:rsidRDefault="00020C76" w:rsidP="00B8560A">
      <w:pPr>
        <w:ind w:left="1"/>
        <w:rPr>
          <w:sz w:val="20"/>
          <w:szCs w:val="20"/>
        </w:rPr>
      </w:pPr>
      <w:r>
        <w:rPr>
          <w:rFonts w:hint="eastAsia"/>
          <w:noProof/>
          <w:sz w:val="20"/>
          <w:szCs w:val="20"/>
        </w:rPr>
        <w:drawing>
          <wp:anchor distT="0" distB="0" distL="114300" distR="114300" simplePos="0" relativeHeight="251660288" behindDoc="0" locked="0" layoutInCell="1" allowOverlap="1">
            <wp:simplePos x="0" y="0"/>
            <wp:positionH relativeFrom="column">
              <wp:posOffset>-45085</wp:posOffset>
            </wp:positionH>
            <wp:positionV relativeFrom="paragraph">
              <wp:posOffset>67866</wp:posOffset>
            </wp:positionV>
            <wp:extent cx="4676775" cy="1399619"/>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Q-02.jpg"/>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9" t="8572" r="4915" b="13333"/>
                    <a:stretch/>
                  </pic:blipFill>
                  <pic:spPr bwMode="auto">
                    <a:xfrm>
                      <a:off x="0" y="0"/>
                      <a:ext cx="4676775" cy="139961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8560A" w:rsidRDefault="00B8560A" w:rsidP="00B8560A">
      <w:pPr>
        <w:ind w:left="1"/>
        <w:rPr>
          <w:sz w:val="20"/>
          <w:szCs w:val="20"/>
        </w:rPr>
      </w:pPr>
    </w:p>
    <w:p w:rsidR="00B8560A" w:rsidRDefault="00B8560A" w:rsidP="00B8560A">
      <w:pPr>
        <w:ind w:left="1"/>
        <w:rPr>
          <w:sz w:val="20"/>
          <w:szCs w:val="20"/>
        </w:rPr>
      </w:pPr>
    </w:p>
    <w:p w:rsidR="00B8560A" w:rsidRDefault="00B8560A" w:rsidP="00B8560A">
      <w:pPr>
        <w:ind w:left="1"/>
        <w:rPr>
          <w:sz w:val="20"/>
          <w:szCs w:val="20"/>
        </w:rPr>
      </w:pPr>
    </w:p>
    <w:p w:rsidR="00B8560A" w:rsidRDefault="00B8560A" w:rsidP="00B8560A">
      <w:pPr>
        <w:ind w:left="1"/>
        <w:rPr>
          <w:sz w:val="20"/>
          <w:szCs w:val="20"/>
        </w:rPr>
      </w:pPr>
    </w:p>
    <w:p w:rsidR="00B8560A" w:rsidRDefault="00B8560A" w:rsidP="00B8560A">
      <w:pPr>
        <w:ind w:left="1"/>
        <w:rPr>
          <w:sz w:val="20"/>
          <w:szCs w:val="20"/>
        </w:rPr>
      </w:pPr>
    </w:p>
    <w:p w:rsidR="00B8560A" w:rsidRDefault="00B8560A" w:rsidP="00B8560A">
      <w:pPr>
        <w:ind w:left="1"/>
        <w:rPr>
          <w:sz w:val="20"/>
          <w:szCs w:val="20"/>
        </w:rPr>
      </w:pPr>
    </w:p>
    <w:p w:rsidR="00575013" w:rsidRDefault="00575013" w:rsidP="00B8560A">
      <w:pPr>
        <w:ind w:left="1"/>
        <w:rPr>
          <w:sz w:val="20"/>
          <w:szCs w:val="20"/>
        </w:rPr>
      </w:pPr>
    </w:p>
    <w:p w:rsidR="00B8560A" w:rsidRDefault="00020C76" w:rsidP="002C116D">
      <w:pPr>
        <w:jc w:val="center"/>
        <w:rPr>
          <w:b/>
          <w:sz w:val="28"/>
          <w:szCs w:val="28"/>
        </w:rPr>
      </w:pPr>
      <w:r w:rsidRPr="00575013">
        <w:rPr>
          <w:rFonts w:hint="eastAsia"/>
          <w:b/>
          <w:sz w:val="28"/>
          <w:szCs w:val="28"/>
        </w:rPr>
        <w:t>Maintenance</w:t>
      </w:r>
    </w:p>
    <w:p w:rsidR="00D52CD6" w:rsidRPr="00575013" w:rsidRDefault="00D52CD6" w:rsidP="002C116D">
      <w:pPr>
        <w:jc w:val="center"/>
        <w:rPr>
          <w:b/>
          <w:sz w:val="28"/>
          <w:szCs w:val="28"/>
        </w:rPr>
      </w:pPr>
    </w:p>
    <w:p w:rsidR="00575013" w:rsidRDefault="00EB1213" w:rsidP="00575013">
      <w:pPr>
        <w:ind w:left="1"/>
        <w:rPr>
          <w:sz w:val="20"/>
          <w:szCs w:val="20"/>
        </w:rPr>
      </w:pPr>
      <w:r>
        <w:rPr>
          <w:rFonts w:hint="eastAsia"/>
          <w:sz w:val="20"/>
          <w:szCs w:val="20"/>
        </w:rPr>
        <w:t>Due to its tough water of some area, you</w:t>
      </w:r>
      <w:r>
        <w:rPr>
          <w:sz w:val="20"/>
          <w:szCs w:val="20"/>
        </w:rPr>
        <w:t>’</w:t>
      </w:r>
      <w:r>
        <w:rPr>
          <w:rFonts w:hint="eastAsia"/>
          <w:sz w:val="20"/>
          <w:szCs w:val="20"/>
        </w:rPr>
        <w:t>d better wash its inner and outside of your humidifier around every 2 weeks with calcium oxalate</w:t>
      </w:r>
    </w:p>
    <w:p w:rsidR="00575013" w:rsidRDefault="00575013" w:rsidP="00B8560A">
      <w:pPr>
        <w:ind w:left="1"/>
        <w:rPr>
          <w:sz w:val="20"/>
          <w:szCs w:val="20"/>
        </w:rPr>
      </w:pPr>
    </w:p>
    <w:p w:rsidR="00EB1213" w:rsidRDefault="00EB1213" w:rsidP="00B8560A">
      <w:pPr>
        <w:ind w:left="1"/>
        <w:rPr>
          <w:sz w:val="20"/>
          <w:szCs w:val="20"/>
        </w:rPr>
      </w:pPr>
      <w:r>
        <w:rPr>
          <w:rFonts w:hint="eastAsia"/>
          <w:sz w:val="20"/>
          <w:szCs w:val="20"/>
        </w:rPr>
        <w:t>Steps to clean your humidifier</w:t>
      </w:r>
    </w:p>
    <w:p w:rsidR="00EB1213" w:rsidRDefault="00EB1213" w:rsidP="00B8560A">
      <w:pPr>
        <w:ind w:left="1"/>
        <w:rPr>
          <w:sz w:val="20"/>
          <w:szCs w:val="20"/>
        </w:rPr>
      </w:pPr>
      <w:r>
        <w:rPr>
          <w:rFonts w:hint="eastAsia"/>
          <w:sz w:val="20"/>
          <w:szCs w:val="20"/>
        </w:rPr>
        <w:t>1, Take off the guide channel by the below order</w:t>
      </w:r>
    </w:p>
    <w:p w:rsidR="00EB1213" w:rsidRDefault="00EB1213" w:rsidP="00B8560A">
      <w:pPr>
        <w:ind w:left="1"/>
        <w:rPr>
          <w:sz w:val="20"/>
          <w:szCs w:val="20"/>
        </w:rPr>
      </w:pPr>
      <w:r>
        <w:rPr>
          <w:sz w:val="20"/>
          <w:szCs w:val="20"/>
        </w:rPr>
        <w:t>a, First of all you’</w:t>
      </w:r>
      <w:r>
        <w:rPr>
          <w:rFonts w:hint="eastAsia"/>
          <w:sz w:val="20"/>
          <w:szCs w:val="20"/>
        </w:rPr>
        <w:t>d better revolve the guide ducts</w:t>
      </w:r>
    </w:p>
    <w:p w:rsidR="00EB1213" w:rsidRDefault="00EB1213" w:rsidP="00B8560A">
      <w:pPr>
        <w:ind w:left="1"/>
        <w:rPr>
          <w:sz w:val="20"/>
          <w:szCs w:val="20"/>
        </w:rPr>
      </w:pPr>
      <w:r>
        <w:rPr>
          <w:rFonts w:hint="eastAsia"/>
          <w:sz w:val="20"/>
          <w:szCs w:val="20"/>
        </w:rPr>
        <w:t>b, Take off the guide channel</w:t>
      </w:r>
    </w:p>
    <w:p w:rsidR="00575013" w:rsidRDefault="00575013" w:rsidP="00B8560A">
      <w:pPr>
        <w:ind w:left="1"/>
        <w:rPr>
          <w:sz w:val="20"/>
          <w:szCs w:val="20"/>
        </w:rPr>
      </w:pPr>
    </w:p>
    <w:p w:rsidR="00575013" w:rsidRDefault="00AE6AF1" w:rsidP="004634E0">
      <w:pPr>
        <w:ind w:left="1"/>
        <w:jc w:val="center"/>
        <w:rPr>
          <w:sz w:val="20"/>
          <w:szCs w:val="20"/>
        </w:rPr>
      </w:pPr>
      <w:r>
        <w:rPr>
          <w:rFonts w:hint="eastAsia"/>
          <w:sz w:val="20"/>
          <w:szCs w:val="20"/>
        </w:rPr>
        <w:t>4</w:t>
      </w:r>
    </w:p>
    <w:p w:rsidR="00EB1213" w:rsidRDefault="00EB1213" w:rsidP="00B8560A">
      <w:pPr>
        <w:ind w:left="1"/>
        <w:rPr>
          <w:sz w:val="20"/>
          <w:szCs w:val="20"/>
        </w:rPr>
      </w:pPr>
      <w:r>
        <w:rPr>
          <w:rFonts w:hint="eastAsia"/>
          <w:sz w:val="20"/>
          <w:szCs w:val="20"/>
        </w:rPr>
        <w:lastRenderedPageBreak/>
        <w:t>c, You can then wash the tank as the picture 3 below and then install them back</w:t>
      </w:r>
    </w:p>
    <w:p w:rsidR="00EB1213" w:rsidRDefault="00EB1213" w:rsidP="00B8560A">
      <w:pPr>
        <w:ind w:left="1"/>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-35560</wp:posOffset>
            </wp:positionH>
            <wp:positionV relativeFrom="paragraph">
              <wp:posOffset>109220</wp:posOffset>
            </wp:positionV>
            <wp:extent cx="4086225" cy="1433016"/>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Q-03.jpg"/>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287" r="1369" b="5716"/>
                    <a:stretch/>
                  </pic:blipFill>
                  <pic:spPr bwMode="auto">
                    <a:xfrm>
                      <a:off x="0" y="0"/>
                      <a:ext cx="4086225" cy="143301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B1213" w:rsidRDefault="00EB1213" w:rsidP="00B8560A">
      <w:pPr>
        <w:ind w:left="1"/>
        <w:rPr>
          <w:sz w:val="20"/>
          <w:szCs w:val="20"/>
        </w:rPr>
      </w:pPr>
    </w:p>
    <w:p w:rsidR="00EB1213" w:rsidRDefault="00EB1213" w:rsidP="00B8560A">
      <w:pPr>
        <w:ind w:left="1"/>
        <w:rPr>
          <w:sz w:val="20"/>
          <w:szCs w:val="20"/>
        </w:rPr>
      </w:pPr>
    </w:p>
    <w:p w:rsidR="00EB1213" w:rsidRDefault="00EB1213" w:rsidP="00B8560A">
      <w:pPr>
        <w:ind w:left="1"/>
        <w:rPr>
          <w:sz w:val="20"/>
          <w:szCs w:val="20"/>
        </w:rPr>
      </w:pPr>
    </w:p>
    <w:p w:rsidR="00EB1213" w:rsidRDefault="00EB1213" w:rsidP="00B8560A">
      <w:pPr>
        <w:ind w:left="1"/>
        <w:rPr>
          <w:sz w:val="20"/>
          <w:szCs w:val="20"/>
        </w:rPr>
      </w:pPr>
    </w:p>
    <w:p w:rsidR="00EB1213" w:rsidRDefault="00EB1213" w:rsidP="00B8560A">
      <w:pPr>
        <w:ind w:left="1"/>
        <w:rPr>
          <w:sz w:val="20"/>
          <w:szCs w:val="20"/>
        </w:rPr>
      </w:pPr>
    </w:p>
    <w:p w:rsidR="00EB1213" w:rsidRDefault="00EB1213" w:rsidP="00B8560A">
      <w:pPr>
        <w:ind w:left="1"/>
        <w:rPr>
          <w:sz w:val="20"/>
          <w:szCs w:val="20"/>
        </w:rPr>
      </w:pPr>
    </w:p>
    <w:p w:rsidR="00EB1213" w:rsidRDefault="00EB1213" w:rsidP="00B8560A">
      <w:pPr>
        <w:ind w:left="1"/>
        <w:rPr>
          <w:sz w:val="20"/>
          <w:szCs w:val="20"/>
        </w:rPr>
      </w:pPr>
    </w:p>
    <w:p w:rsidR="00EB1213" w:rsidRDefault="00EB1213" w:rsidP="00B8560A">
      <w:pPr>
        <w:ind w:left="1"/>
        <w:rPr>
          <w:sz w:val="20"/>
          <w:szCs w:val="20"/>
        </w:rPr>
      </w:pPr>
    </w:p>
    <w:p w:rsidR="00EB1213" w:rsidRDefault="00EB1213" w:rsidP="00EB1213">
      <w:pPr>
        <w:rPr>
          <w:sz w:val="20"/>
          <w:szCs w:val="20"/>
        </w:rPr>
      </w:pPr>
      <w:r>
        <w:rPr>
          <w:rFonts w:hint="eastAsia"/>
          <w:sz w:val="20"/>
          <w:szCs w:val="20"/>
        </w:rPr>
        <w:t>2, You can pour 30ml liquid of calcium oxalate, and soak for about 30 minutes</w:t>
      </w:r>
    </w:p>
    <w:p w:rsidR="00EB1213" w:rsidRDefault="00EB1213" w:rsidP="00EB1213">
      <w:pPr>
        <w:rPr>
          <w:sz w:val="20"/>
          <w:szCs w:val="20"/>
        </w:rPr>
      </w:pPr>
      <w:r>
        <w:rPr>
          <w:rFonts w:hint="eastAsia"/>
          <w:sz w:val="20"/>
          <w:szCs w:val="20"/>
        </w:rPr>
        <w:t>3, Wash it with brush until the dirt gone</w:t>
      </w:r>
    </w:p>
    <w:p w:rsidR="00EB1213" w:rsidRDefault="00EB1213" w:rsidP="00EB1213">
      <w:pPr>
        <w:rPr>
          <w:sz w:val="20"/>
          <w:szCs w:val="20"/>
        </w:rPr>
      </w:pPr>
      <w:r>
        <w:rPr>
          <w:rFonts w:hint="eastAsia"/>
          <w:sz w:val="20"/>
          <w:szCs w:val="20"/>
        </w:rPr>
        <w:t>4, Rush it with clean water twice</w:t>
      </w:r>
    </w:p>
    <w:p w:rsidR="006D30C3" w:rsidRDefault="006D30C3" w:rsidP="00EB1213">
      <w:pPr>
        <w:rPr>
          <w:sz w:val="20"/>
          <w:szCs w:val="20"/>
        </w:rPr>
      </w:pPr>
    </w:p>
    <w:p w:rsidR="002C116D" w:rsidRPr="002C116D" w:rsidRDefault="002C116D" w:rsidP="002C116D">
      <w:pPr>
        <w:widowControl/>
        <w:jc w:val="center"/>
        <w:rPr>
          <w:rFonts w:ascii="Times New Roman" w:eastAsia="宋体" w:hAnsi="Times New Roman" w:cs="Times New Roman"/>
          <w:b/>
          <w:bCs/>
          <w:kern w:val="0"/>
          <w:sz w:val="28"/>
          <w:szCs w:val="28"/>
        </w:rPr>
      </w:pPr>
      <w:r w:rsidRPr="002C116D">
        <w:rPr>
          <w:rFonts w:ascii="Times New Roman" w:eastAsia="宋体" w:hAnsi="Times New Roman" w:cs="Times New Roman"/>
          <w:b/>
          <w:bCs/>
          <w:kern w:val="0"/>
          <w:sz w:val="28"/>
          <w:szCs w:val="28"/>
        </w:rPr>
        <w:t>STORING</w:t>
      </w:r>
    </w:p>
    <w:p w:rsidR="002C116D" w:rsidRPr="002C116D" w:rsidRDefault="002C116D" w:rsidP="002C116D">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r w:rsidRPr="002C116D">
        <w:rPr>
          <w:rFonts w:ascii="Times New Roman" w:eastAsia="宋体" w:hAnsi="Times New Roman" w:cs="Times New Roman"/>
          <w:kern w:val="0"/>
          <w:sz w:val="20"/>
          <w:szCs w:val="20"/>
        </w:rPr>
        <w:t>Before storing, the humidifier must be cleaned and drained.</w:t>
      </w:r>
    </w:p>
    <w:p w:rsidR="002C116D" w:rsidRPr="002C116D" w:rsidRDefault="002C116D" w:rsidP="002C116D">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w:t>
      </w:r>
      <w:r w:rsidRPr="002C116D">
        <w:rPr>
          <w:rFonts w:ascii="Times New Roman" w:eastAsia="宋体" w:hAnsi="Times New Roman" w:cs="Times New Roman"/>
          <w:kern w:val="0"/>
          <w:sz w:val="20"/>
          <w:szCs w:val="20"/>
        </w:rPr>
        <w:t>When storing the unit, make sure that all parts are dry.</w:t>
      </w:r>
    </w:p>
    <w:p w:rsidR="002C116D" w:rsidRPr="002C116D" w:rsidRDefault="002C116D" w:rsidP="002C116D">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sidRPr="002C116D">
        <w:rPr>
          <w:rFonts w:ascii="Times New Roman" w:eastAsia="宋体" w:hAnsi="Times New Roman" w:cs="Times New Roman"/>
          <w:kern w:val="0"/>
          <w:sz w:val="20"/>
          <w:szCs w:val="20"/>
        </w:rPr>
        <w:t>Do not close the water tank cap too tight. Leave it loose, so it should not stick to the gasket.</w:t>
      </w:r>
    </w:p>
    <w:p w:rsidR="002C116D" w:rsidRPr="002C116D" w:rsidRDefault="002C116D" w:rsidP="002C116D">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w:t>
      </w:r>
      <w:r w:rsidRPr="002C116D">
        <w:rPr>
          <w:rFonts w:ascii="Times New Roman" w:eastAsia="宋体" w:hAnsi="Times New Roman" w:cs="Times New Roman"/>
          <w:kern w:val="0"/>
          <w:sz w:val="20"/>
          <w:szCs w:val="20"/>
        </w:rPr>
        <w:t>Do not put anything on top of the unit during storage, to prevent any damage to it.</w:t>
      </w:r>
    </w:p>
    <w:p w:rsidR="009F75C8" w:rsidRPr="002C116D" w:rsidRDefault="002C116D" w:rsidP="002C116D">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w:t>
      </w:r>
      <w:r w:rsidRPr="002C116D">
        <w:rPr>
          <w:rFonts w:ascii="Times New Roman" w:eastAsia="宋体" w:hAnsi="Times New Roman" w:cs="Times New Roman"/>
          <w:kern w:val="0"/>
          <w:sz w:val="20"/>
          <w:szCs w:val="20"/>
        </w:rPr>
        <w:t>Save the box and store the unit in the box.</w:t>
      </w:r>
    </w:p>
    <w:p w:rsidR="009F75C8" w:rsidRDefault="009F75C8" w:rsidP="00EB1213">
      <w:pPr>
        <w:rPr>
          <w:sz w:val="20"/>
          <w:szCs w:val="20"/>
        </w:rPr>
      </w:pPr>
    </w:p>
    <w:p w:rsidR="009F75C8" w:rsidRDefault="009F75C8" w:rsidP="00EB1213">
      <w:pPr>
        <w:rPr>
          <w:sz w:val="20"/>
          <w:szCs w:val="20"/>
        </w:rPr>
      </w:pPr>
    </w:p>
    <w:p w:rsidR="009F75C8" w:rsidRDefault="009F75C8" w:rsidP="00EB1213">
      <w:pPr>
        <w:rPr>
          <w:sz w:val="20"/>
          <w:szCs w:val="20"/>
        </w:rPr>
      </w:pPr>
    </w:p>
    <w:p w:rsidR="009F75C8" w:rsidRDefault="009F75C8" w:rsidP="00EB1213">
      <w:pPr>
        <w:rPr>
          <w:sz w:val="20"/>
          <w:szCs w:val="20"/>
        </w:rPr>
      </w:pPr>
    </w:p>
    <w:p w:rsidR="009F75C8" w:rsidRDefault="009F75C8" w:rsidP="00EB1213">
      <w:pPr>
        <w:rPr>
          <w:sz w:val="20"/>
          <w:szCs w:val="20"/>
        </w:rPr>
      </w:pPr>
    </w:p>
    <w:p w:rsidR="009F75C8" w:rsidRDefault="009F75C8" w:rsidP="00EB1213">
      <w:pPr>
        <w:rPr>
          <w:sz w:val="20"/>
          <w:szCs w:val="20"/>
        </w:rPr>
      </w:pPr>
    </w:p>
    <w:p w:rsidR="009F75C8" w:rsidRDefault="009F75C8" w:rsidP="00EB1213">
      <w:pPr>
        <w:rPr>
          <w:sz w:val="20"/>
          <w:szCs w:val="20"/>
        </w:rPr>
      </w:pPr>
    </w:p>
    <w:p w:rsidR="009F75C8" w:rsidRDefault="009F75C8" w:rsidP="00EB1213">
      <w:pPr>
        <w:rPr>
          <w:sz w:val="20"/>
          <w:szCs w:val="20"/>
        </w:rPr>
      </w:pPr>
    </w:p>
    <w:p w:rsidR="009F75C8" w:rsidRDefault="009F75C8" w:rsidP="00EB1213">
      <w:pPr>
        <w:rPr>
          <w:sz w:val="20"/>
          <w:szCs w:val="20"/>
        </w:rPr>
      </w:pPr>
    </w:p>
    <w:p w:rsidR="00AD51F2" w:rsidRDefault="00AD51F2" w:rsidP="00EB1213">
      <w:pPr>
        <w:rPr>
          <w:sz w:val="20"/>
          <w:szCs w:val="20"/>
        </w:rPr>
      </w:pPr>
    </w:p>
    <w:p w:rsidR="009F75C8" w:rsidRPr="002C116D" w:rsidRDefault="00AE6AF1" w:rsidP="004634E0">
      <w:pPr>
        <w:jc w:val="center"/>
        <w:rPr>
          <w:sz w:val="20"/>
          <w:szCs w:val="20"/>
        </w:rPr>
      </w:pPr>
      <w:r>
        <w:rPr>
          <w:rFonts w:hint="eastAsia"/>
          <w:sz w:val="20"/>
          <w:szCs w:val="20"/>
        </w:rPr>
        <w:t>5</w:t>
      </w:r>
    </w:p>
    <w:p w:rsidR="006D30C3" w:rsidRPr="001221AC" w:rsidRDefault="006D30C3" w:rsidP="004634E0">
      <w:pPr>
        <w:widowControl/>
        <w:jc w:val="center"/>
        <w:rPr>
          <w:rFonts w:ascii="Times New Roman" w:eastAsia="宋体" w:hAnsi="Times New Roman" w:cs="Times New Roman"/>
          <w:b/>
          <w:bCs/>
          <w:kern w:val="0"/>
          <w:sz w:val="30"/>
          <w:szCs w:val="30"/>
        </w:rPr>
      </w:pPr>
      <w:r w:rsidRPr="001221AC">
        <w:rPr>
          <w:rFonts w:ascii="Times New Roman" w:eastAsia="宋体" w:hAnsi="Times New Roman" w:cs="Times New Roman"/>
          <w:b/>
          <w:bCs/>
          <w:kern w:val="0"/>
          <w:sz w:val="30"/>
          <w:szCs w:val="30"/>
        </w:rPr>
        <w:lastRenderedPageBreak/>
        <w:t>TROUBLE SHOOTING</w:t>
      </w:r>
    </w:p>
    <w:p w:rsidR="006D30C3" w:rsidRPr="002C116D" w:rsidRDefault="006D30C3" w:rsidP="006D30C3">
      <w:pPr>
        <w:widowControl/>
        <w:jc w:val="center"/>
        <w:rPr>
          <w:rFonts w:ascii="Times New Roman" w:eastAsia="宋体" w:hAnsi="Times New Roman" w:cs="Times New Roman"/>
          <w:b/>
          <w:bCs/>
          <w:kern w:val="0"/>
          <w:sz w:val="24"/>
          <w:szCs w:val="24"/>
        </w:rPr>
      </w:pPr>
      <w:r w:rsidRPr="002C116D">
        <w:rPr>
          <w:rFonts w:ascii="Times New Roman" w:eastAsia="宋体" w:hAnsi="Times New Roman" w:cs="Times New Roman"/>
          <w:b/>
          <w:bCs/>
          <w:kern w:val="0"/>
          <w:sz w:val="24"/>
          <w:szCs w:val="24"/>
        </w:rPr>
        <w:t>DO NOT ATTEMPT TO REPAIR</w:t>
      </w:r>
    </w:p>
    <w:p w:rsidR="006D30C3" w:rsidRPr="002C116D" w:rsidRDefault="006D30C3" w:rsidP="006D30C3">
      <w:pPr>
        <w:widowControl/>
        <w:jc w:val="center"/>
        <w:rPr>
          <w:rFonts w:ascii="Times New Roman" w:eastAsia="宋体" w:hAnsi="Times New Roman" w:cs="Times New Roman"/>
          <w:b/>
          <w:bCs/>
          <w:kern w:val="0"/>
          <w:sz w:val="24"/>
          <w:szCs w:val="24"/>
        </w:rPr>
      </w:pPr>
      <w:r w:rsidRPr="002C116D">
        <w:rPr>
          <w:rFonts w:ascii="Times New Roman" w:eastAsia="宋体" w:hAnsi="Times New Roman" w:cs="Times New Roman"/>
          <w:b/>
          <w:bCs/>
          <w:kern w:val="0"/>
          <w:sz w:val="24"/>
          <w:szCs w:val="24"/>
        </w:rPr>
        <w:t>THE HUMIDIFIER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396"/>
        <w:gridCol w:w="2359"/>
      </w:tblGrid>
      <w:tr w:rsidR="006D30C3" w:rsidRPr="006D30C3" w:rsidTr="006D30C3">
        <w:tc>
          <w:tcPr>
            <w:tcW w:w="2901" w:type="dxa"/>
            <w:shd w:val="clear" w:color="auto" w:fill="auto"/>
          </w:tcPr>
          <w:p w:rsidR="006D30C3" w:rsidRPr="006D30C3" w:rsidRDefault="006D30C3" w:rsidP="006D30C3">
            <w:pPr>
              <w:widowControl/>
              <w:jc w:val="center"/>
              <w:rPr>
                <w:rFonts w:ascii="QuickType" w:eastAsia="宋体" w:hAnsi="QuickType" w:cs="Times New Roman"/>
                <w:b/>
                <w:bCs/>
                <w:kern w:val="0"/>
                <w:sz w:val="22"/>
              </w:rPr>
            </w:pPr>
            <w:r w:rsidRPr="006D30C3">
              <w:rPr>
                <w:rFonts w:ascii="QuickType" w:eastAsia="宋体" w:hAnsi="QuickType" w:cs="Times New Roman"/>
                <w:b/>
                <w:bCs/>
                <w:kern w:val="0"/>
                <w:sz w:val="22"/>
              </w:rPr>
              <w:t>Problem</w:t>
            </w:r>
          </w:p>
        </w:tc>
        <w:tc>
          <w:tcPr>
            <w:tcW w:w="3070" w:type="dxa"/>
            <w:shd w:val="clear" w:color="auto" w:fill="auto"/>
          </w:tcPr>
          <w:p w:rsidR="006D30C3" w:rsidRPr="006D30C3" w:rsidRDefault="006D30C3" w:rsidP="006D30C3">
            <w:pPr>
              <w:widowControl/>
              <w:jc w:val="center"/>
              <w:rPr>
                <w:rFonts w:ascii="QuickType" w:eastAsia="宋体" w:hAnsi="QuickType" w:cs="Times New Roman"/>
                <w:b/>
                <w:bCs/>
                <w:kern w:val="0"/>
                <w:sz w:val="22"/>
              </w:rPr>
            </w:pPr>
            <w:r>
              <w:rPr>
                <w:rFonts w:ascii="QuickType" w:eastAsia="宋体" w:hAnsi="QuickType" w:cs="Times New Roman" w:hint="eastAsia"/>
                <w:b/>
                <w:bCs/>
                <w:kern w:val="0"/>
                <w:sz w:val="22"/>
              </w:rPr>
              <w:t>Reasons</w:t>
            </w:r>
          </w:p>
        </w:tc>
        <w:tc>
          <w:tcPr>
            <w:tcW w:w="3006" w:type="dxa"/>
          </w:tcPr>
          <w:p w:rsidR="006D30C3" w:rsidRPr="006D30C3" w:rsidRDefault="006D30C3" w:rsidP="006D30C3">
            <w:pPr>
              <w:widowControl/>
              <w:jc w:val="center"/>
              <w:rPr>
                <w:rFonts w:ascii="QuickType" w:eastAsia="宋体" w:hAnsi="QuickType" w:cs="Times New Roman"/>
                <w:b/>
                <w:bCs/>
                <w:kern w:val="0"/>
                <w:sz w:val="22"/>
              </w:rPr>
            </w:pPr>
            <w:r w:rsidRPr="006D30C3">
              <w:rPr>
                <w:rFonts w:ascii="QuickType" w:eastAsia="宋体" w:hAnsi="QuickType" w:cs="Times New Roman"/>
                <w:b/>
                <w:bCs/>
                <w:kern w:val="0"/>
                <w:sz w:val="22"/>
              </w:rPr>
              <w:t>Solution</w:t>
            </w:r>
          </w:p>
        </w:tc>
      </w:tr>
      <w:tr w:rsidR="006D30C3" w:rsidRPr="006D30C3" w:rsidTr="006D30C3">
        <w:trPr>
          <w:trHeight w:val="312"/>
        </w:trPr>
        <w:tc>
          <w:tcPr>
            <w:tcW w:w="2901" w:type="dxa"/>
            <w:vMerge w:val="restart"/>
            <w:shd w:val="clear" w:color="auto" w:fill="auto"/>
          </w:tcPr>
          <w:p w:rsidR="006D30C3" w:rsidRPr="006D30C3" w:rsidRDefault="006D30C3" w:rsidP="006D30C3">
            <w:pPr>
              <w:widowControl/>
              <w:jc w:val="left"/>
              <w:rPr>
                <w:rFonts w:ascii="Batang" w:hAnsi="Batang" w:cs="Times New Roman"/>
                <w:kern w:val="0"/>
                <w:sz w:val="18"/>
                <w:szCs w:val="18"/>
              </w:rPr>
            </w:pPr>
            <w:r>
              <w:rPr>
                <w:rFonts w:ascii="Batang" w:hAnsi="Batang" w:cs="Times New Roman" w:hint="eastAsia"/>
                <w:kern w:val="0"/>
                <w:sz w:val="18"/>
                <w:szCs w:val="18"/>
              </w:rPr>
              <w:t>No wind nor fog out</w:t>
            </w:r>
          </w:p>
        </w:tc>
        <w:tc>
          <w:tcPr>
            <w:tcW w:w="3070"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No power</w:t>
            </w:r>
          </w:p>
        </w:tc>
        <w:tc>
          <w:tcPr>
            <w:tcW w:w="3006" w:type="dxa"/>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Plug it to the power</w:t>
            </w:r>
          </w:p>
        </w:tc>
      </w:tr>
      <w:tr w:rsidR="006D30C3" w:rsidRPr="006D30C3" w:rsidTr="006D30C3">
        <w:trPr>
          <w:trHeight w:val="311"/>
        </w:trPr>
        <w:tc>
          <w:tcPr>
            <w:tcW w:w="2901" w:type="dxa"/>
            <w:vMerge/>
            <w:shd w:val="clear" w:color="auto" w:fill="auto"/>
          </w:tcPr>
          <w:p w:rsidR="006D30C3" w:rsidRPr="006D30C3" w:rsidRDefault="006D30C3" w:rsidP="006D30C3">
            <w:pPr>
              <w:widowControl/>
              <w:jc w:val="left"/>
              <w:rPr>
                <w:rFonts w:ascii="Batang" w:eastAsia="Batang" w:hAnsi="Batang" w:cs="Times New Roman"/>
                <w:kern w:val="0"/>
                <w:sz w:val="18"/>
                <w:szCs w:val="18"/>
              </w:rPr>
            </w:pPr>
          </w:p>
        </w:tc>
        <w:tc>
          <w:tcPr>
            <w:tcW w:w="3070"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D</w:t>
            </w:r>
            <w:r>
              <w:rPr>
                <w:rFonts w:ascii="Times New Roman" w:eastAsia="宋体" w:hAnsi="Times New Roman" w:cs="Times New Roman" w:hint="eastAsia"/>
                <w:kern w:val="0"/>
                <w:sz w:val="18"/>
                <w:szCs w:val="18"/>
              </w:rPr>
              <w:t>o not turn on the on/off switch</w:t>
            </w:r>
          </w:p>
        </w:tc>
        <w:tc>
          <w:tcPr>
            <w:tcW w:w="3006" w:type="dxa"/>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Turn it on</w:t>
            </w:r>
          </w:p>
        </w:tc>
      </w:tr>
      <w:tr w:rsidR="006D30C3" w:rsidRPr="006D30C3" w:rsidTr="006D30C3">
        <w:trPr>
          <w:trHeight w:val="311"/>
        </w:trPr>
        <w:tc>
          <w:tcPr>
            <w:tcW w:w="2901" w:type="dxa"/>
            <w:vMerge/>
            <w:shd w:val="clear" w:color="auto" w:fill="auto"/>
          </w:tcPr>
          <w:p w:rsidR="006D30C3" w:rsidRPr="006D30C3" w:rsidRDefault="006D30C3" w:rsidP="006D30C3">
            <w:pPr>
              <w:widowControl/>
              <w:jc w:val="left"/>
              <w:rPr>
                <w:rFonts w:ascii="Batang" w:eastAsia="Batang" w:hAnsi="Batang" w:cs="Times New Roman"/>
                <w:kern w:val="0"/>
                <w:sz w:val="18"/>
                <w:szCs w:val="18"/>
              </w:rPr>
            </w:pPr>
          </w:p>
        </w:tc>
        <w:tc>
          <w:tcPr>
            <w:tcW w:w="3070"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No water in the tank</w:t>
            </w:r>
          </w:p>
        </w:tc>
        <w:tc>
          <w:tcPr>
            <w:tcW w:w="3006" w:type="dxa"/>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Pour water to the tank</w:t>
            </w:r>
          </w:p>
        </w:tc>
      </w:tr>
      <w:tr w:rsidR="006D30C3" w:rsidRPr="006D30C3" w:rsidTr="006D30C3">
        <w:trPr>
          <w:trHeight w:val="311"/>
        </w:trPr>
        <w:tc>
          <w:tcPr>
            <w:tcW w:w="2901" w:type="dxa"/>
            <w:vMerge/>
            <w:shd w:val="clear" w:color="auto" w:fill="auto"/>
          </w:tcPr>
          <w:p w:rsidR="006D30C3" w:rsidRPr="006D30C3" w:rsidRDefault="006D30C3" w:rsidP="006D30C3">
            <w:pPr>
              <w:widowControl/>
              <w:jc w:val="left"/>
              <w:rPr>
                <w:rFonts w:ascii="Batang" w:eastAsia="Batang" w:hAnsi="Batang" w:cs="Times New Roman"/>
                <w:kern w:val="0"/>
                <w:sz w:val="18"/>
                <w:szCs w:val="18"/>
              </w:rPr>
            </w:pPr>
          </w:p>
        </w:tc>
        <w:tc>
          <w:tcPr>
            <w:tcW w:w="3070"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The water is not enough in the tank</w:t>
            </w:r>
          </w:p>
        </w:tc>
        <w:tc>
          <w:tcPr>
            <w:tcW w:w="3006" w:type="dxa"/>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Pour more water to it</w:t>
            </w:r>
          </w:p>
        </w:tc>
      </w:tr>
      <w:tr w:rsidR="006D30C3" w:rsidRPr="006D30C3" w:rsidTr="006D30C3">
        <w:trPr>
          <w:trHeight w:val="315"/>
        </w:trPr>
        <w:tc>
          <w:tcPr>
            <w:tcW w:w="2901" w:type="dxa"/>
            <w:vMerge w:val="restart"/>
            <w:shd w:val="clear" w:color="auto" w:fill="auto"/>
          </w:tcPr>
          <w:p w:rsidR="006D30C3" w:rsidRPr="006D30C3" w:rsidRDefault="006D30C3" w:rsidP="006D30C3">
            <w:pPr>
              <w:widowControl/>
              <w:jc w:val="left"/>
              <w:rPr>
                <w:rFonts w:ascii="Batang" w:hAnsi="Batang" w:cs="Times New Roman"/>
                <w:kern w:val="0"/>
                <w:sz w:val="18"/>
                <w:szCs w:val="18"/>
              </w:rPr>
            </w:pPr>
            <w:r>
              <w:rPr>
                <w:rFonts w:ascii="Batang" w:hAnsi="Batang" w:cs="Times New Roman" w:hint="eastAsia"/>
                <w:kern w:val="0"/>
                <w:sz w:val="18"/>
                <w:szCs w:val="18"/>
              </w:rPr>
              <w:t>Fog has strange smell</w:t>
            </w:r>
          </w:p>
        </w:tc>
        <w:tc>
          <w:tcPr>
            <w:tcW w:w="3070"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New machine</w:t>
            </w:r>
          </w:p>
        </w:tc>
        <w:tc>
          <w:tcPr>
            <w:tcW w:w="3006" w:type="dxa"/>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Lay the tank at the cool place for 12 hours</w:t>
            </w:r>
          </w:p>
        </w:tc>
      </w:tr>
      <w:tr w:rsidR="006D30C3" w:rsidRPr="006D30C3" w:rsidTr="00ED53D3">
        <w:trPr>
          <w:trHeight w:val="560"/>
        </w:trPr>
        <w:tc>
          <w:tcPr>
            <w:tcW w:w="2901" w:type="dxa"/>
            <w:vMerge/>
            <w:shd w:val="clear" w:color="auto" w:fill="auto"/>
          </w:tcPr>
          <w:p w:rsidR="006D30C3" w:rsidRPr="006D30C3" w:rsidRDefault="006D30C3" w:rsidP="006D30C3">
            <w:pPr>
              <w:widowControl/>
              <w:jc w:val="left"/>
              <w:rPr>
                <w:rFonts w:ascii="Batang" w:eastAsia="Batang" w:hAnsi="Batang" w:cs="Times New Roman"/>
                <w:kern w:val="0"/>
                <w:sz w:val="18"/>
                <w:szCs w:val="18"/>
              </w:rPr>
            </w:pPr>
          </w:p>
        </w:tc>
        <w:tc>
          <w:tcPr>
            <w:tcW w:w="3070"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 xml:space="preserve">Dirty water in it </w:t>
            </w:r>
          </w:p>
        </w:tc>
        <w:tc>
          <w:tcPr>
            <w:tcW w:w="3006" w:type="dxa"/>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Clean the tank and pour clarified water into it</w:t>
            </w:r>
          </w:p>
        </w:tc>
      </w:tr>
      <w:tr w:rsidR="006D30C3" w:rsidRPr="006D30C3" w:rsidTr="006D30C3">
        <w:trPr>
          <w:trHeight w:val="210"/>
        </w:trPr>
        <w:tc>
          <w:tcPr>
            <w:tcW w:w="2901" w:type="dxa"/>
            <w:vMerge w:val="restart"/>
            <w:shd w:val="clear" w:color="auto" w:fill="auto"/>
          </w:tcPr>
          <w:p w:rsidR="006D30C3" w:rsidRPr="006D30C3" w:rsidRDefault="006D30C3" w:rsidP="006D30C3">
            <w:pPr>
              <w:widowControl/>
              <w:jc w:val="left"/>
              <w:rPr>
                <w:rFonts w:ascii="Batang" w:hAnsi="Batang" w:cs="Times New Roman"/>
                <w:kern w:val="0"/>
                <w:sz w:val="18"/>
                <w:szCs w:val="18"/>
              </w:rPr>
            </w:pPr>
            <w:r>
              <w:rPr>
                <w:rFonts w:ascii="Batang" w:hAnsi="Batang" w:cs="Times New Roman" w:hint="eastAsia"/>
                <w:kern w:val="0"/>
                <w:sz w:val="18"/>
                <w:szCs w:val="18"/>
              </w:rPr>
              <w:t>Abnormal noise</w:t>
            </w:r>
          </w:p>
        </w:tc>
        <w:tc>
          <w:tcPr>
            <w:tcW w:w="3070"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The tank did not put back exactly</w:t>
            </w:r>
          </w:p>
        </w:tc>
        <w:tc>
          <w:tcPr>
            <w:tcW w:w="3006" w:type="dxa"/>
          </w:tcPr>
          <w:p w:rsidR="006D30C3" w:rsidRPr="006D30C3" w:rsidRDefault="00D86642"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Place the tank back again</w:t>
            </w:r>
          </w:p>
        </w:tc>
      </w:tr>
      <w:tr w:rsidR="006D30C3" w:rsidRPr="006D30C3" w:rsidTr="006D30C3">
        <w:trPr>
          <w:trHeight w:val="210"/>
        </w:trPr>
        <w:tc>
          <w:tcPr>
            <w:tcW w:w="2901" w:type="dxa"/>
            <w:vMerge/>
            <w:shd w:val="clear" w:color="auto" w:fill="auto"/>
          </w:tcPr>
          <w:p w:rsidR="006D30C3" w:rsidRPr="006D30C3" w:rsidRDefault="006D30C3" w:rsidP="006D30C3">
            <w:pPr>
              <w:widowControl/>
              <w:jc w:val="left"/>
              <w:rPr>
                <w:rFonts w:ascii="Batang" w:eastAsia="Batang" w:hAnsi="Batang" w:cs="Times New Roman"/>
                <w:kern w:val="0"/>
                <w:sz w:val="18"/>
                <w:szCs w:val="18"/>
              </w:rPr>
            </w:pPr>
          </w:p>
        </w:tc>
        <w:tc>
          <w:tcPr>
            <w:tcW w:w="3070"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The water is not enough in the tank</w:t>
            </w:r>
          </w:p>
        </w:tc>
        <w:tc>
          <w:tcPr>
            <w:tcW w:w="3006" w:type="dxa"/>
          </w:tcPr>
          <w:p w:rsidR="006D30C3" w:rsidRPr="006D30C3" w:rsidRDefault="00D86642"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Pour more water to in</w:t>
            </w:r>
          </w:p>
        </w:tc>
      </w:tr>
      <w:tr w:rsidR="006D30C3" w:rsidRPr="006D30C3" w:rsidTr="006D30C3">
        <w:trPr>
          <w:trHeight w:val="210"/>
        </w:trPr>
        <w:tc>
          <w:tcPr>
            <w:tcW w:w="2901" w:type="dxa"/>
            <w:vMerge/>
            <w:shd w:val="clear" w:color="auto" w:fill="auto"/>
          </w:tcPr>
          <w:p w:rsidR="006D30C3" w:rsidRPr="006D30C3" w:rsidRDefault="006D30C3" w:rsidP="006D30C3">
            <w:pPr>
              <w:widowControl/>
              <w:jc w:val="left"/>
              <w:rPr>
                <w:rFonts w:ascii="Batang" w:eastAsia="Batang" w:hAnsi="Batang" w:cs="Times New Roman"/>
                <w:kern w:val="0"/>
                <w:sz w:val="18"/>
                <w:szCs w:val="18"/>
              </w:rPr>
            </w:pPr>
          </w:p>
        </w:tc>
        <w:tc>
          <w:tcPr>
            <w:tcW w:w="3070"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The desk is not plain</w:t>
            </w:r>
          </w:p>
        </w:tc>
        <w:tc>
          <w:tcPr>
            <w:tcW w:w="3006" w:type="dxa"/>
          </w:tcPr>
          <w:p w:rsidR="006D30C3" w:rsidRPr="006D30C3" w:rsidRDefault="00D86642"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Put in to a plain desk</w:t>
            </w:r>
          </w:p>
        </w:tc>
      </w:tr>
      <w:tr w:rsidR="006D30C3" w:rsidRPr="006D30C3" w:rsidTr="006D30C3">
        <w:tc>
          <w:tcPr>
            <w:tcW w:w="2901" w:type="dxa"/>
            <w:shd w:val="clear" w:color="auto" w:fill="auto"/>
          </w:tcPr>
          <w:p w:rsidR="006D30C3" w:rsidRPr="006D30C3" w:rsidRDefault="00D86642" w:rsidP="006D30C3">
            <w:pPr>
              <w:widowControl/>
              <w:jc w:val="left"/>
              <w:rPr>
                <w:rFonts w:ascii="Batang" w:hAnsi="Batang" w:cs="Times New Roman"/>
                <w:kern w:val="0"/>
                <w:sz w:val="18"/>
                <w:szCs w:val="18"/>
              </w:rPr>
            </w:pPr>
            <w:r>
              <w:rPr>
                <w:rFonts w:ascii="Batang" w:hAnsi="Batang" w:cs="Times New Roman" w:hint="eastAsia"/>
                <w:kern w:val="0"/>
                <w:sz w:val="18"/>
                <w:szCs w:val="18"/>
              </w:rPr>
              <w:t>Fog come out around</w:t>
            </w:r>
          </w:p>
        </w:tc>
        <w:tc>
          <w:tcPr>
            <w:tcW w:w="3070" w:type="dxa"/>
            <w:shd w:val="clear" w:color="auto" w:fill="auto"/>
          </w:tcPr>
          <w:p w:rsidR="006D30C3" w:rsidRPr="006D30C3" w:rsidRDefault="00D86642"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There</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s a gap between the cover &amp; tank</w:t>
            </w:r>
          </w:p>
        </w:tc>
        <w:tc>
          <w:tcPr>
            <w:tcW w:w="3006" w:type="dxa"/>
          </w:tcPr>
          <w:p w:rsidR="006D30C3" w:rsidRPr="00D86642" w:rsidRDefault="00D86642"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Soak the fog month for a while</w:t>
            </w:r>
          </w:p>
        </w:tc>
      </w:tr>
    </w:tbl>
    <w:p w:rsidR="006D30C3" w:rsidRDefault="006D30C3" w:rsidP="006D30C3">
      <w:pPr>
        <w:widowControl/>
        <w:jc w:val="left"/>
        <w:rPr>
          <w:rFonts w:ascii="Times New Roman" w:eastAsia="宋体" w:hAnsi="Times New Roman" w:cs="Times New Roman"/>
          <w:kern w:val="0"/>
          <w:sz w:val="22"/>
        </w:rPr>
      </w:pPr>
    </w:p>
    <w:p w:rsidR="00ED53D3" w:rsidRPr="006D30C3" w:rsidRDefault="00ED53D3" w:rsidP="006D30C3">
      <w:pPr>
        <w:widowControl/>
        <w:jc w:val="left"/>
        <w:rPr>
          <w:rFonts w:ascii="Times New Roman" w:eastAsia="宋体" w:hAnsi="Times New Roman" w:cs="Times New Roman"/>
          <w:kern w:val="0"/>
          <w:sz w:val="22"/>
        </w:rPr>
      </w:pPr>
    </w:p>
    <w:p w:rsidR="006D30C3" w:rsidRPr="001221AC" w:rsidRDefault="006D30C3" w:rsidP="006D30C3">
      <w:pPr>
        <w:widowControl/>
        <w:jc w:val="center"/>
        <w:rPr>
          <w:rFonts w:ascii="Times New Roman" w:eastAsia="宋体" w:hAnsi="Times New Roman" w:cs="Times New Roman"/>
          <w:b/>
          <w:bCs/>
          <w:kern w:val="0"/>
          <w:sz w:val="28"/>
          <w:szCs w:val="28"/>
        </w:rPr>
      </w:pPr>
      <w:r w:rsidRPr="001221AC">
        <w:rPr>
          <w:rFonts w:ascii="Times New Roman" w:eastAsia="宋体" w:hAnsi="Times New Roman" w:cs="Times New Roman"/>
          <w:b/>
          <w:bCs/>
          <w:kern w:val="0"/>
          <w:sz w:val="28"/>
          <w:szCs w:val="28"/>
        </w:rPr>
        <w:t>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240"/>
      </w:tblGrid>
      <w:tr w:rsidR="006D30C3" w:rsidRPr="006D30C3" w:rsidTr="00575013">
        <w:tc>
          <w:tcPr>
            <w:tcW w:w="3055"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sidRPr="006D30C3">
              <w:rPr>
                <w:rFonts w:ascii="Times New Roman" w:eastAsia="宋体" w:hAnsi="Times New Roman" w:cs="Times New Roman"/>
                <w:kern w:val="0"/>
                <w:sz w:val="18"/>
                <w:szCs w:val="18"/>
              </w:rPr>
              <w:t xml:space="preserve">Model </w:t>
            </w:r>
          </w:p>
        </w:tc>
        <w:tc>
          <w:tcPr>
            <w:tcW w:w="3240" w:type="dxa"/>
            <w:shd w:val="clear" w:color="auto" w:fill="auto"/>
          </w:tcPr>
          <w:p w:rsidR="006D30C3" w:rsidRPr="006D30C3" w:rsidRDefault="001B44AA"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EP23066</w:t>
            </w:r>
          </w:p>
        </w:tc>
      </w:tr>
      <w:tr w:rsidR="006D30C3" w:rsidRPr="006D30C3" w:rsidTr="00575013">
        <w:tc>
          <w:tcPr>
            <w:tcW w:w="3055"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sidRPr="006D30C3">
              <w:rPr>
                <w:rFonts w:ascii="Times New Roman" w:eastAsia="宋体" w:hAnsi="Times New Roman" w:cs="Times New Roman" w:hint="eastAsia"/>
                <w:kern w:val="0"/>
                <w:sz w:val="18"/>
                <w:szCs w:val="18"/>
              </w:rPr>
              <w:t>Voltage</w:t>
            </w:r>
          </w:p>
        </w:tc>
        <w:tc>
          <w:tcPr>
            <w:tcW w:w="3240" w:type="dxa"/>
            <w:shd w:val="clear" w:color="auto" w:fill="auto"/>
          </w:tcPr>
          <w:p w:rsidR="006D30C3" w:rsidRPr="006D30C3" w:rsidRDefault="001B44AA" w:rsidP="001B44AA">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120</w:t>
            </w:r>
            <w:r w:rsidR="006D30C3" w:rsidRPr="006D30C3">
              <w:rPr>
                <w:rFonts w:ascii="Times New Roman" w:eastAsia="宋体" w:hAnsi="Times New Roman" w:cs="Times New Roman" w:hint="eastAsia"/>
                <w:kern w:val="0"/>
                <w:sz w:val="18"/>
                <w:szCs w:val="18"/>
              </w:rPr>
              <w:t xml:space="preserve">V  60Hz </w:t>
            </w:r>
          </w:p>
        </w:tc>
      </w:tr>
      <w:tr w:rsidR="006D30C3" w:rsidRPr="006D30C3" w:rsidTr="00575013">
        <w:tc>
          <w:tcPr>
            <w:tcW w:w="3055"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sidRPr="006D30C3">
              <w:rPr>
                <w:rFonts w:ascii="Times New Roman" w:eastAsia="宋体" w:hAnsi="Times New Roman" w:cs="Times New Roman"/>
                <w:kern w:val="0"/>
                <w:sz w:val="18"/>
                <w:szCs w:val="18"/>
              </w:rPr>
              <w:t>Power</w:t>
            </w:r>
          </w:p>
        </w:tc>
        <w:tc>
          <w:tcPr>
            <w:tcW w:w="3240" w:type="dxa"/>
            <w:shd w:val="clear" w:color="auto" w:fill="auto"/>
          </w:tcPr>
          <w:p w:rsidR="006D30C3" w:rsidRPr="006D30C3" w:rsidRDefault="00D86642"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280</w:t>
            </w:r>
            <w:r w:rsidR="006D30C3" w:rsidRPr="006D30C3">
              <w:rPr>
                <w:rFonts w:ascii="Times New Roman" w:eastAsia="宋体" w:hAnsi="Times New Roman" w:cs="Times New Roman" w:hint="eastAsia"/>
                <w:kern w:val="0"/>
                <w:sz w:val="18"/>
                <w:szCs w:val="18"/>
              </w:rPr>
              <w:t>W</w:t>
            </w:r>
          </w:p>
        </w:tc>
      </w:tr>
      <w:tr w:rsidR="006D30C3" w:rsidRPr="006D30C3" w:rsidTr="00575013">
        <w:tc>
          <w:tcPr>
            <w:tcW w:w="3055" w:type="dxa"/>
            <w:shd w:val="clear" w:color="auto" w:fill="auto"/>
          </w:tcPr>
          <w:p w:rsidR="006D30C3" w:rsidRPr="006D30C3" w:rsidRDefault="006D30C3" w:rsidP="006D30C3">
            <w:pPr>
              <w:widowControl/>
              <w:jc w:val="left"/>
              <w:rPr>
                <w:rFonts w:ascii="Times New Roman" w:eastAsia="宋体" w:hAnsi="Times New Roman" w:cs="Times New Roman"/>
                <w:kern w:val="0"/>
                <w:sz w:val="18"/>
                <w:szCs w:val="18"/>
              </w:rPr>
            </w:pPr>
            <w:r w:rsidRPr="006D30C3">
              <w:rPr>
                <w:rFonts w:ascii="Times New Roman" w:eastAsia="宋体" w:hAnsi="Times New Roman" w:cs="Times New Roman" w:hint="eastAsia"/>
                <w:kern w:val="0"/>
                <w:sz w:val="18"/>
                <w:szCs w:val="18"/>
              </w:rPr>
              <w:t>Capacity</w:t>
            </w:r>
          </w:p>
        </w:tc>
        <w:tc>
          <w:tcPr>
            <w:tcW w:w="3240" w:type="dxa"/>
            <w:shd w:val="clear" w:color="auto" w:fill="auto"/>
          </w:tcPr>
          <w:p w:rsidR="006D30C3" w:rsidRPr="006D30C3" w:rsidRDefault="00D86642" w:rsidP="006D30C3">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6.0</w:t>
            </w:r>
            <w:r w:rsidR="006D30C3" w:rsidRPr="006D30C3">
              <w:rPr>
                <w:rFonts w:ascii="Times New Roman" w:eastAsia="宋体" w:hAnsi="Times New Roman" w:cs="Times New Roman" w:hint="eastAsia"/>
                <w:kern w:val="0"/>
                <w:sz w:val="18"/>
                <w:szCs w:val="18"/>
              </w:rPr>
              <w:t>L</w:t>
            </w:r>
          </w:p>
        </w:tc>
      </w:tr>
    </w:tbl>
    <w:p w:rsidR="00AD51F2" w:rsidRDefault="00AD51F2" w:rsidP="00EB1213">
      <w:pPr>
        <w:rPr>
          <w:sz w:val="20"/>
          <w:szCs w:val="20"/>
        </w:rPr>
      </w:pPr>
    </w:p>
    <w:p w:rsidR="00EB1213" w:rsidRPr="00B8560A" w:rsidRDefault="00AE6AF1" w:rsidP="004634E0">
      <w:pPr>
        <w:jc w:val="center"/>
        <w:rPr>
          <w:sz w:val="20"/>
          <w:szCs w:val="20"/>
        </w:rPr>
      </w:pPr>
      <w:r>
        <w:rPr>
          <w:rFonts w:hint="eastAsia"/>
          <w:sz w:val="20"/>
          <w:szCs w:val="20"/>
        </w:rPr>
        <w:t>6</w:t>
      </w:r>
    </w:p>
    <w:sectPr w:rsidR="00EB1213" w:rsidRPr="00B8560A" w:rsidSect="00575013">
      <w:pgSz w:w="8391" w:h="11907" w:code="11"/>
      <w:pgMar w:top="851" w:right="707" w:bottom="709"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ADC" w:rsidRDefault="008E1ADC" w:rsidP="009F75C8">
      <w:r>
        <w:separator/>
      </w:r>
    </w:p>
  </w:endnote>
  <w:endnote w:type="continuationSeparator" w:id="1">
    <w:p w:rsidR="008E1ADC" w:rsidRDefault="008E1ADC" w:rsidP="009F7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QuickType">
    <w:altName w:val="Trebuchet MS"/>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ADC" w:rsidRDefault="008E1ADC" w:rsidP="009F75C8">
      <w:r>
        <w:separator/>
      </w:r>
    </w:p>
  </w:footnote>
  <w:footnote w:type="continuationSeparator" w:id="1">
    <w:p w:rsidR="008E1ADC" w:rsidRDefault="008E1ADC" w:rsidP="009F7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055"/>
    <w:multiLevelType w:val="hybridMultilevel"/>
    <w:tmpl w:val="BC6E4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1D0616"/>
    <w:multiLevelType w:val="hybridMultilevel"/>
    <w:tmpl w:val="FEC44AF8"/>
    <w:lvl w:ilvl="0" w:tplc="F45AB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8F65F1"/>
    <w:multiLevelType w:val="hybridMultilevel"/>
    <w:tmpl w:val="B1243F82"/>
    <w:lvl w:ilvl="0" w:tplc="54C6A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B27DD4"/>
    <w:multiLevelType w:val="hybridMultilevel"/>
    <w:tmpl w:val="7D80103C"/>
    <w:lvl w:ilvl="0" w:tplc="0409000F">
      <w:start w:val="1"/>
      <w:numFmt w:val="decimal"/>
      <w:lvlText w:val="%1."/>
      <w:lvlJc w:val="left"/>
      <w:pPr>
        <w:tabs>
          <w:tab w:val="num" w:pos="720"/>
        </w:tabs>
        <w:ind w:left="720" w:hanging="360"/>
      </w:pPr>
      <w:rPr>
        <w:rFonts w:hint="default"/>
      </w:rPr>
    </w:lvl>
    <w:lvl w:ilvl="1" w:tplc="09345B08">
      <w:start w:val="1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326C5F"/>
    <w:multiLevelType w:val="hybridMultilevel"/>
    <w:tmpl w:val="6AE44220"/>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002"/>
    <w:rsid w:val="00020C76"/>
    <w:rsid w:val="00024746"/>
    <w:rsid w:val="00111FAB"/>
    <w:rsid w:val="001221AC"/>
    <w:rsid w:val="001728AB"/>
    <w:rsid w:val="00195002"/>
    <w:rsid w:val="001B44AA"/>
    <w:rsid w:val="002C116D"/>
    <w:rsid w:val="004634E0"/>
    <w:rsid w:val="004669F9"/>
    <w:rsid w:val="004D1D43"/>
    <w:rsid w:val="0050425F"/>
    <w:rsid w:val="005229FB"/>
    <w:rsid w:val="00575013"/>
    <w:rsid w:val="005C11C1"/>
    <w:rsid w:val="005F01C6"/>
    <w:rsid w:val="006D30C3"/>
    <w:rsid w:val="00823F16"/>
    <w:rsid w:val="008D69F2"/>
    <w:rsid w:val="008E1ADC"/>
    <w:rsid w:val="009811A2"/>
    <w:rsid w:val="009F75C8"/>
    <w:rsid w:val="00AD51F2"/>
    <w:rsid w:val="00AE6AF1"/>
    <w:rsid w:val="00B8560A"/>
    <w:rsid w:val="00BB1218"/>
    <w:rsid w:val="00BB64F9"/>
    <w:rsid w:val="00C271D1"/>
    <w:rsid w:val="00CB7E77"/>
    <w:rsid w:val="00CD6F5B"/>
    <w:rsid w:val="00D15AD0"/>
    <w:rsid w:val="00D52CD6"/>
    <w:rsid w:val="00D7679E"/>
    <w:rsid w:val="00D86642"/>
    <w:rsid w:val="00E20419"/>
    <w:rsid w:val="00EB1213"/>
    <w:rsid w:val="00ED53D3"/>
    <w:rsid w:val="00EE7DBC"/>
    <w:rsid w:val="00F30F67"/>
    <w:rsid w:val="00FF09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D0"/>
    <w:pPr>
      <w:widowControl w:val="0"/>
      <w:jc w:val="both"/>
    </w:pPr>
  </w:style>
  <w:style w:type="paragraph" w:styleId="1">
    <w:name w:val="heading 1"/>
    <w:basedOn w:val="a"/>
    <w:next w:val="a"/>
    <w:link w:val="1Char"/>
    <w:uiPriority w:val="9"/>
    <w:qFormat/>
    <w:rsid w:val="001950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002"/>
    <w:rPr>
      <w:sz w:val="18"/>
      <w:szCs w:val="18"/>
    </w:rPr>
  </w:style>
  <w:style w:type="character" w:customStyle="1" w:styleId="Char">
    <w:name w:val="批注框文本 Char"/>
    <w:basedOn w:val="a0"/>
    <w:link w:val="a3"/>
    <w:uiPriority w:val="99"/>
    <w:semiHidden/>
    <w:rsid w:val="00195002"/>
    <w:rPr>
      <w:sz w:val="18"/>
      <w:szCs w:val="18"/>
    </w:rPr>
  </w:style>
  <w:style w:type="character" w:customStyle="1" w:styleId="1Char">
    <w:name w:val="标题 1 Char"/>
    <w:basedOn w:val="a0"/>
    <w:link w:val="1"/>
    <w:uiPriority w:val="9"/>
    <w:rsid w:val="00195002"/>
    <w:rPr>
      <w:b/>
      <w:bCs/>
      <w:kern w:val="44"/>
      <w:sz w:val="44"/>
      <w:szCs w:val="44"/>
    </w:rPr>
  </w:style>
  <w:style w:type="paragraph" w:styleId="a4">
    <w:name w:val="List Paragraph"/>
    <w:basedOn w:val="a"/>
    <w:uiPriority w:val="34"/>
    <w:qFormat/>
    <w:rsid w:val="004669F9"/>
    <w:pPr>
      <w:ind w:firstLineChars="200" w:firstLine="420"/>
    </w:pPr>
  </w:style>
  <w:style w:type="paragraph" w:styleId="a5">
    <w:name w:val="No Spacing"/>
    <w:uiPriority w:val="1"/>
    <w:qFormat/>
    <w:rsid w:val="00823F16"/>
    <w:pPr>
      <w:widowControl w:val="0"/>
      <w:jc w:val="both"/>
    </w:pPr>
  </w:style>
  <w:style w:type="paragraph" w:styleId="a6">
    <w:name w:val="header"/>
    <w:basedOn w:val="a"/>
    <w:link w:val="Char0"/>
    <w:uiPriority w:val="99"/>
    <w:unhideWhenUsed/>
    <w:rsid w:val="009F75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F75C8"/>
    <w:rPr>
      <w:sz w:val="18"/>
      <w:szCs w:val="18"/>
    </w:rPr>
  </w:style>
  <w:style w:type="paragraph" w:styleId="a7">
    <w:name w:val="footer"/>
    <w:basedOn w:val="a"/>
    <w:link w:val="Char1"/>
    <w:uiPriority w:val="99"/>
    <w:unhideWhenUsed/>
    <w:rsid w:val="009F75C8"/>
    <w:pPr>
      <w:tabs>
        <w:tab w:val="center" w:pos="4153"/>
        <w:tab w:val="right" w:pos="8306"/>
      </w:tabs>
      <w:snapToGrid w:val="0"/>
      <w:jc w:val="left"/>
    </w:pPr>
    <w:rPr>
      <w:sz w:val="18"/>
      <w:szCs w:val="18"/>
    </w:rPr>
  </w:style>
  <w:style w:type="character" w:customStyle="1" w:styleId="Char1">
    <w:name w:val="页脚 Char"/>
    <w:basedOn w:val="a0"/>
    <w:link w:val="a7"/>
    <w:uiPriority w:val="99"/>
    <w:rsid w:val="009F75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950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002"/>
    <w:rPr>
      <w:sz w:val="18"/>
      <w:szCs w:val="18"/>
    </w:rPr>
  </w:style>
  <w:style w:type="character" w:customStyle="1" w:styleId="Char">
    <w:name w:val="批注框文本 Char"/>
    <w:basedOn w:val="a0"/>
    <w:link w:val="a3"/>
    <w:uiPriority w:val="99"/>
    <w:semiHidden/>
    <w:rsid w:val="00195002"/>
    <w:rPr>
      <w:sz w:val="18"/>
      <w:szCs w:val="18"/>
    </w:rPr>
  </w:style>
  <w:style w:type="character" w:customStyle="1" w:styleId="1Char">
    <w:name w:val="标题 1 Char"/>
    <w:basedOn w:val="a0"/>
    <w:link w:val="1"/>
    <w:uiPriority w:val="9"/>
    <w:rsid w:val="00195002"/>
    <w:rPr>
      <w:b/>
      <w:bCs/>
      <w:kern w:val="44"/>
      <w:sz w:val="44"/>
      <w:szCs w:val="44"/>
    </w:rPr>
  </w:style>
  <w:style w:type="paragraph" w:styleId="a4">
    <w:name w:val="List Paragraph"/>
    <w:basedOn w:val="a"/>
    <w:uiPriority w:val="34"/>
    <w:qFormat/>
    <w:rsid w:val="004669F9"/>
    <w:pPr>
      <w:ind w:firstLineChars="200" w:firstLine="420"/>
    </w:pPr>
  </w:style>
  <w:style w:type="paragraph" w:styleId="a5">
    <w:name w:val="No Spacing"/>
    <w:uiPriority w:val="1"/>
    <w:qFormat/>
    <w:rsid w:val="00823F16"/>
    <w:pPr>
      <w:widowControl w:val="0"/>
      <w:jc w:val="both"/>
    </w:pPr>
  </w:style>
  <w:style w:type="paragraph" w:styleId="a6">
    <w:name w:val="header"/>
    <w:basedOn w:val="a"/>
    <w:link w:val="Char0"/>
    <w:uiPriority w:val="99"/>
    <w:unhideWhenUsed/>
    <w:rsid w:val="009F75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F75C8"/>
    <w:rPr>
      <w:sz w:val="18"/>
      <w:szCs w:val="18"/>
    </w:rPr>
  </w:style>
  <w:style w:type="paragraph" w:styleId="a7">
    <w:name w:val="footer"/>
    <w:basedOn w:val="a"/>
    <w:link w:val="Char1"/>
    <w:uiPriority w:val="99"/>
    <w:unhideWhenUsed/>
    <w:rsid w:val="009F75C8"/>
    <w:pPr>
      <w:tabs>
        <w:tab w:val="center" w:pos="4153"/>
        <w:tab w:val="right" w:pos="8306"/>
      </w:tabs>
      <w:snapToGrid w:val="0"/>
      <w:jc w:val="left"/>
    </w:pPr>
    <w:rPr>
      <w:sz w:val="18"/>
      <w:szCs w:val="18"/>
    </w:rPr>
  </w:style>
  <w:style w:type="character" w:customStyle="1" w:styleId="Char1">
    <w:name w:val="页脚 Char"/>
    <w:basedOn w:val="a0"/>
    <w:link w:val="a7"/>
    <w:uiPriority w:val="99"/>
    <w:rsid w:val="009F75C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B276-157E-4075-8C80-809F9345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901</Words>
  <Characters>5136</Characters>
  <Application>Microsoft Office Word</Application>
  <DocSecurity>0</DocSecurity>
  <Lines>42</Lines>
  <Paragraphs>12</Paragraphs>
  <ScaleCrop>false</ScaleCrop>
  <Company>Sky123.Org</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庄晖</cp:lastModifiedBy>
  <cp:revision>17</cp:revision>
  <dcterms:created xsi:type="dcterms:W3CDTF">2017-06-02T02:04:00Z</dcterms:created>
  <dcterms:modified xsi:type="dcterms:W3CDTF">2017-06-02T08:40:00Z</dcterms:modified>
</cp:coreProperties>
</file>