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73" w:rsidRDefault="004D5D73">
      <w:pPr>
        <w:rPr>
          <w:rFonts w:eastAsiaTheme="minorEastAsia"/>
          <w:sz w:val="2"/>
          <w:szCs w:val="2"/>
          <w:lang w:eastAsia="zh-CN"/>
        </w:rPr>
      </w:pPr>
    </w:p>
    <w:p w:rsidR="004D5D73" w:rsidRDefault="004D5D73">
      <w:pPr>
        <w:rPr>
          <w:rFonts w:eastAsiaTheme="minorEastAsia"/>
          <w:sz w:val="2"/>
          <w:szCs w:val="2"/>
          <w:lang w:eastAsia="zh-CN"/>
        </w:rPr>
      </w:pPr>
    </w:p>
    <w:p w:rsidR="004D5D73" w:rsidRDefault="004D5D73">
      <w:pPr>
        <w:rPr>
          <w:rFonts w:eastAsiaTheme="minorEastAsia"/>
          <w:sz w:val="2"/>
          <w:szCs w:val="2"/>
          <w:lang w:eastAsia="zh-CN"/>
        </w:rPr>
      </w:pPr>
    </w:p>
    <w:p w:rsidR="004D5D73" w:rsidRDefault="004D5D73">
      <w:pPr>
        <w:rPr>
          <w:rFonts w:eastAsiaTheme="minorEastAsia"/>
          <w:sz w:val="2"/>
          <w:szCs w:val="2"/>
          <w:lang w:eastAsia="zh-CN"/>
        </w:rPr>
      </w:pPr>
    </w:p>
    <w:p w:rsidR="00C27064" w:rsidRDefault="00C27064">
      <w:pPr>
        <w:rPr>
          <w:rFonts w:eastAsiaTheme="minorEastAsia"/>
          <w:sz w:val="2"/>
          <w:szCs w:val="2"/>
          <w:lang w:eastAsia="zh-CN"/>
        </w:rPr>
      </w:pPr>
    </w:p>
    <w:p w:rsidR="004D5D73" w:rsidRDefault="004D5D73">
      <w:pPr>
        <w:rPr>
          <w:rFonts w:eastAsiaTheme="minorEastAsia"/>
          <w:sz w:val="2"/>
          <w:szCs w:val="2"/>
          <w:lang w:eastAsia="zh-CN"/>
        </w:rPr>
      </w:pPr>
    </w:p>
    <w:p w:rsidR="004D5D73" w:rsidRDefault="004D5D73">
      <w:pPr>
        <w:rPr>
          <w:rFonts w:eastAsiaTheme="minorEastAsia"/>
          <w:sz w:val="2"/>
          <w:szCs w:val="2"/>
          <w:lang w:eastAsia="zh-CN"/>
        </w:rPr>
      </w:pPr>
    </w:p>
    <w:p w:rsidR="004D5D73" w:rsidRDefault="004D5D73" w:rsidP="004D5D73">
      <w:pPr>
        <w:framePr w:wrap="none" w:vAnchor="page" w:hAnchor="page" w:x="243" w:y="3224"/>
        <w:rPr>
          <w:sz w:val="2"/>
          <w:szCs w:val="2"/>
        </w:rPr>
      </w:pPr>
    </w:p>
    <w:p w:rsidR="00220335" w:rsidRDefault="0088616B" w:rsidP="00220335">
      <w:pPr>
        <w:pStyle w:val="10"/>
        <w:framePr w:w="9442" w:h="1672" w:hRule="exact" w:wrap="none" w:vAnchor="page" w:hAnchor="page" w:x="1276" w:y="961"/>
        <w:shd w:val="clear" w:color="auto" w:fill="auto"/>
        <w:ind w:left="4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Commercial Work Bench</w:t>
      </w:r>
    </w:p>
    <w:p w:rsidR="0088616B" w:rsidRDefault="0088616B" w:rsidP="00220335">
      <w:pPr>
        <w:pStyle w:val="10"/>
        <w:framePr w:w="9442" w:h="1672" w:hRule="exact" w:wrap="none" w:vAnchor="page" w:hAnchor="page" w:x="1276" w:y="961"/>
        <w:shd w:val="clear" w:color="auto" w:fill="auto"/>
        <w:ind w:left="4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Assembly Instructions</w:t>
      </w:r>
    </w:p>
    <w:p w:rsidR="0088616B" w:rsidRDefault="0088616B" w:rsidP="0088616B">
      <w:pPr>
        <w:pStyle w:val="10"/>
        <w:framePr w:w="9442" w:h="1672" w:hRule="exact" w:wrap="none" w:vAnchor="page" w:hAnchor="page" w:x="1276" w:y="961"/>
        <w:shd w:val="clear" w:color="auto" w:fill="auto"/>
        <w:jc w:val="left"/>
        <w:rPr>
          <w:rFonts w:eastAsiaTheme="minorEastAsia"/>
          <w:lang w:eastAsia="zh-CN"/>
        </w:rPr>
      </w:pPr>
    </w:p>
    <w:p w:rsidR="0088616B" w:rsidRPr="0088616B" w:rsidRDefault="0088616B" w:rsidP="0088616B">
      <w:pPr>
        <w:pStyle w:val="10"/>
        <w:framePr w:w="9442" w:h="1672" w:hRule="exact" w:wrap="none" w:vAnchor="page" w:hAnchor="page" w:x="1276" w:y="961"/>
        <w:shd w:val="clear" w:color="auto" w:fill="auto"/>
        <w:jc w:val="left"/>
        <w:rPr>
          <w:rFonts w:eastAsiaTheme="minorEastAsia"/>
          <w:lang w:eastAsia="zh-CN"/>
        </w:rPr>
      </w:pPr>
    </w:p>
    <w:p w:rsidR="00220335" w:rsidRDefault="00220335" w:rsidP="00220335">
      <w:pPr>
        <w:framePr w:wrap="none" w:vAnchor="page" w:hAnchor="page" w:x="243" w:y="3224"/>
        <w:rPr>
          <w:sz w:val="2"/>
          <w:szCs w:val="2"/>
        </w:rPr>
      </w:pPr>
      <w:r>
        <w:rPr>
          <w:noProof/>
          <w:lang w:val="en-US" w:eastAsia="zh-CN" w:bidi="ar-SA"/>
        </w:rPr>
        <w:drawing>
          <wp:inline distT="0" distB="0" distL="0" distR="0">
            <wp:extent cx="2057400" cy="1743075"/>
            <wp:effectExtent l="19050" t="0" r="0" b="0"/>
            <wp:docPr id="11" name="图片 11" descr="C:\Users\cgb0603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gb0603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35" w:rsidRDefault="00220335" w:rsidP="00220335">
      <w:pPr>
        <w:pStyle w:val="a5"/>
        <w:framePr w:w="2791" w:h="1021" w:hRule="exact" w:wrap="none" w:vAnchor="page" w:hAnchor="page" w:x="737" w:y="6018"/>
        <w:shd w:val="clear" w:color="auto" w:fill="auto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Let  the tabletop upside down </w:t>
      </w:r>
    </w:p>
    <w:p w:rsidR="00220335" w:rsidRDefault="00220335" w:rsidP="00220335">
      <w:pPr>
        <w:pStyle w:val="a5"/>
        <w:framePr w:w="2791" w:h="1021" w:hRule="exact" w:wrap="none" w:vAnchor="page" w:hAnchor="page" w:x="737" w:y="6018"/>
        <w:shd w:val="clear" w:color="auto" w:fill="auto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on a soft clotin to prevent scratches.</w:t>
      </w:r>
    </w:p>
    <w:p w:rsidR="00220335" w:rsidRPr="00220335" w:rsidRDefault="00220335" w:rsidP="00220335">
      <w:pPr>
        <w:pStyle w:val="a5"/>
        <w:framePr w:w="2791" w:h="1021" w:hRule="exact" w:wrap="none" w:vAnchor="page" w:hAnchor="page" w:x="737" w:y="6018"/>
        <w:shd w:val="clear" w:color="auto" w:fill="auto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Insert one pipe into a comer support.</w:t>
      </w:r>
    </w:p>
    <w:p w:rsidR="00220335" w:rsidRDefault="00220335" w:rsidP="00220335">
      <w:pPr>
        <w:framePr w:wrap="none" w:vAnchor="page" w:hAnchor="page" w:x="4078" w:y="3233"/>
        <w:rPr>
          <w:sz w:val="2"/>
          <w:szCs w:val="2"/>
        </w:rPr>
      </w:pPr>
      <w:r>
        <w:rPr>
          <w:noProof/>
          <w:lang w:val="en-US" w:eastAsia="zh-CN" w:bidi="ar-SA"/>
        </w:rPr>
        <w:drawing>
          <wp:inline distT="0" distB="0" distL="0" distR="0">
            <wp:extent cx="2047875" cy="1762125"/>
            <wp:effectExtent l="19050" t="0" r="9525" b="0"/>
            <wp:docPr id="12" name="图片 12" descr="C:\Users\cgb0603\Deskto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gb0603\Desktop\media\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35" w:rsidRDefault="00220335" w:rsidP="00220335">
      <w:pPr>
        <w:framePr w:wrap="none" w:vAnchor="page" w:hAnchor="page" w:x="7788" w:y="3267"/>
        <w:rPr>
          <w:sz w:val="2"/>
          <w:szCs w:val="2"/>
        </w:rPr>
      </w:pPr>
      <w:r>
        <w:rPr>
          <w:noProof/>
          <w:lang w:val="en-US" w:eastAsia="zh-CN" w:bidi="ar-SA"/>
        </w:rPr>
        <w:drawing>
          <wp:inline distT="0" distB="0" distL="0" distR="0">
            <wp:extent cx="1990725" cy="1743075"/>
            <wp:effectExtent l="19050" t="0" r="9525" b="0"/>
            <wp:docPr id="13" name="图片 13" descr="C:\Users\cgb0603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gb0603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35" w:rsidRDefault="00220335" w:rsidP="00220335">
      <w:pPr>
        <w:framePr w:wrap="none" w:vAnchor="page" w:hAnchor="page" w:x="5696" w:y="7414"/>
        <w:rPr>
          <w:sz w:val="2"/>
          <w:szCs w:val="2"/>
        </w:rPr>
      </w:pPr>
      <w:r>
        <w:rPr>
          <w:noProof/>
          <w:lang w:val="en-US" w:eastAsia="zh-CN" w:bidi="ar-SA"/>
        </w:rPr>
        <w:drawing>
          <wp:inline distT="0" distB="0" distL="0" distR="0">
            <wp:extent cx="2009775" cy="1685925"/>
            <wp:effectExtent l="19050" t="0" r="9525" b="0"/>
            <wp:docPr id="14" name="图片 14" descr="C:\Users\cgb0603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gb0603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35" w:rsidRDefault="00220335" w:rsidP="00220335">
      <w:pPr>
        <w:framePr w:wrap="none" w:vAnchor="page" w:hAnchor="page" w:x="1937" w:y="11345"/>
        <w:rPr>
          <w:sz w:val="2"/>
          <w:szCs w:val="2"/>
        </w:rPr>
      </w:pPr>
      <w:r>
        <w:rPr>
          <w:noProof/>
          <w:lang w:val="en-US" w:eastAsia="zh-CN" w:bidi="ar-SA"/>
        </w:rPr>
        <w:drawing>
          <wp:inline distT="0" distB="0" distL="0" distR="0">
            <wp:extent cx="2019300" cy="1743075"/>
            <wp:effectExtent l="19050" t="0" r="0" b="0"/>
            <wp:docPr id="15" name="图片 15" descr="C:\Users\cgb0603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cgb0603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35" w:rsidRDefault="00220335" w:rsidP="00220335">
      <w:pPr>
        <w:framePr w:wrap="none" w:vAnchor="page" w:hAnchor="page" w:x="5662" w:y="11273"/>
        <w:rPr>
          <w:sz w:val="2"/>
          <w:szCs w:val="2"/>
        </w:rPr>
      </w:pPr>
      <w:r>
        <w:rPr>
          <w:noProof/>
          <w:lang w:val="en-US" w:eastAsia="zh-CN" w:bidi="ar-SA"/>
        </w:rPr>
        <w:drawing>
          <wp:inline distT="0" distB="0" distL="0" distR="0">
            <wp:extent cx="2028825" cy="1781175"/>
            <wp:effectExtent l="19050" t="0" r="9525" b="0"/>
            <wp:docPr id="16" name="图片 16" descr="C:\Users\cgb0603\Desktop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cgb0603\Desktop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335" w:rsidRDefault="00220335" w:rsidP="00220335">
      <w:pPr>
        <w:rPr>
          <w:rFonts w:eastAsiaTheme="minorEastAsia"/>
          <w:sz w:val="2"/>
          <w:szCs w:val="2"/>
          <w:lang w:eastAsia="zh-CN"/>
        </w:rPr>
      </w:pPr>
    </w:p>
    <w:p w:rsidR="00220335" w:rsidRDefault="00220335" w:rsidP="00220335">
      <w:pPr>
        <w:rPr>
          <w:rFonts w:eastAsiaTheme="minorEastAsia"/>
          <w:sz w:val="2"/>
          <w:szCs w:val="2"/>
          <w:lang w:eastAsia="zh-CN"/>
        </w:rPr>
      </w:pPr>
    </w:p>
    <w:p w:rsidR="00220335" w:rsidRDefault="00220335" w:rsidP="00220335">
      <w:pPr>
        <w:rPr>
          <w:rFonts w:eastAsiaTheme="minorEastAsia"/>
          <w:sz w:val="2"/>
          <w:szCs w:val="2"/>
          <w:lang w:eastAsia="zh-CN"/>
        </w:rPr>
      </w:pPr>
    </w:p>
    <w:p w:rsidR="00220335" w:rsidRDefault="00220335" w:rsidP="00220335">
      <w:pPr>
        <w:rPr>
          <w:rFonts w:eastAsiaTheme="minorEastAsia"/>
          <w:sz w:val="2"/>
          <w:szCs w:val="2"/>
          <w:lang w:eastAsia="zh-CN"/>
        </w:rPr>
      </w:pPr>
    </w:p>
    <w:p w:rsidR="00220335" w:rsidRDefault="00220335" w:rsidP="00220335">
      <w:pPr>
        <w:rPr>
          <w:rFonts w:eastAsiaTheme="minorEastAsia"/>
          <w:sz w:val="2"/>
          <w:szCs w:val="2"/>
          <w:lang w:eastAsia="zh-CN"/>
        </w:rPr>
      </w:pPr>
    </w:p>
    <w:p w:rsidR="00220335" w:rsidRDefault="00220335" w:rsidP="00220335">
      <w:pPr>
        <w:pStyle w:val="a5"/>
        <w:framePr w:w="2566" w:h="796" w:hRule="exact" w:wrap="none" w:vAnchor="page" w:hAnchor="page" w:x="4846" w:y="6076"/>
        <w:shd w:val="clear" w:color="auto" w:fill="auto"/>
        <w:spacing w:line="180" w:lineRule="exac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Remove the allen screws </w:t>
      </w:r>
    </w:p>
    <w:p w:rsidR="00220335" w:rsidRPr="00F67DD4" w:rsidRDefault="00220335" w:rsidP="00220335">
      <w:pPr>
        <w:pStyle w:val="a5"/>
        <w:framePr w:w="2566" w:h="796" w:hRule="exact" w:wrap="none" w:vAnchor="page" w:hAnchor="page" w:x="4846" w:y="6076"/>
        <w:shd w:val="clear" w:color="auto" w:fill="auto"/>
        <w:spacing w:line="180" w:lineRule="exact"/>
        <w:rPr>
          <w:rFonts w:eastAsiaTheme="minorEastAsia"/>
        </w:rPr>
      </w:pPr>
      <w:r>
        <w:rPr>
          <w:rFonts w:eastAsiaTheme="minorEastAsia" w:hint="eastAsia"/>
          <w:lang w:eastAsia="zh-CN"/>
        </w:rPr>
        <w:t>and allen wrench</w:t>
      </w:r>
      <w:r>
        <w:t>.</w:t>
      </w:r>
    </w:p>
    <w:p w:rsidR="00220335" w:rsidRDefault="00220335" w:rsidP="00220335">
      <w:pPr>
        <w:pStyle w:val="20"/>
        <w:framePr w:w="3076" w:h="1156" w:hRule="exact" w:wrap="none" w:vAnchor="page" w:hAnchor="page" w:x="8281" w:y="6046"/>
        <w:shd w:val="clear" w:color="auto" w:fill="auto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Each  corner  support  requires </w:t>
      </w:r>
    </w:p>
    <w:p w:rsidR="00220335" w:rsidRDefault="00220335" w:rsidP="00220335">
      <w:pPr>
        <w:pStyle w:val="20"/>
        <w:framePr w:w="3076" w:h="1156" w:hRule="exact" w:wrap="none" w:vAnchor="page" w:hAnchor="page" w:x="8281" w:y="6046"/>
        <w:shd w:val="clear" w:color="auto" w:fil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</w:t>
      </w:r>
      <w:r>
        <w:rPr>
          <w:rFonts w:eastAsiaTheme="minorEastAsia" w:hint="eastAsia"/>
          <w:lang w:eastAsia="zh-CN"/>
        </w:rPr>
        <w:t>wo allen screws</w:t>
      </w:r>
      <w:r>
        <w:t>.</w:t>
      </w:r>
      <w:r>
        <w:rPr>
          <w:rFonts w:eastAsiaTheme="minorEastAsia" w:hint="eastAsia"/>
          <w:lang w:eastAsia="zh-CN"/>
        </w:rPr>
        <w:t xml:space="preserve">Wait  until the </w:t>
      </w:r>
    </w:p>
    <w:p w:rsidR="00220335" w:rsidRDefault="00220335" w:rsidP="00220335">
      <w:pPr>
        <w:pStyle w:val="20"/>
        <w:framePr w:w="3076" w:h="1156" w:hRule="exact" w:wrap="none" w:vAnchor="page" w:hAnchor="page" w:x="8281" w:y="6046"/>
        <w:shd w:val="clear" w:color="auto" w:fill="auto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table is completely assembled</w:t>
      </w:r>
    </w:p>
    <w:p w:rsidR="00220335" w:rsidRPr="00220335" w:rsidRDefault="00220335" w:rsidP="00220335">
      <w:pPr>
        <w:pStyle w:val="20"/>
        <w:framePr w:w="3076" w:h="1156" w:hRule="exact" w:wrap="none" w:vAnchor="page" w:hAnchor="page" w:x="8281" w:y="6046"/>
        <w:shd w:val="clear" w:color="auto" w:fill="auto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before securely tighening each allen screw.</w:t>
      </w:r>
    </w:p>
    <w:p w:rsidR="00CE1C1D" w:rsidRDefault="00CE1C1D" w:rsidP="00CE1C1D">
      <w:pPr>
        <w:pStyle w:val="20"/>
        <w:framePr w:w="2386" w:h="961" w:hRule="exact" w:wrap="none" w:vAnchor="page" w:hAnchor="page" w:x="2746" w:y="10126"/>
        <w:shd w:val="clear" w:color="auto" w:fill="auto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After all four pipes have been </w:t>
      </w:r>
    </w:p>
    <w:p w:rsidR="00CE1C1D" w:rsidRDefault="00CE1C1D" w:rsidP="00CE1C1D">
      <w:pPr>
        <w:pStyle w:val="20"/>
        <w:framePr w:w="2386" w:h="961" w:hRule="exact" w:wrap="none" w:vAnchor="page" w:hAnchor="page" w:x="2746" w:y="10126"/>
        <w:shd w:val="clear" w:color="auto" w:fil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</w:t>
      </w:r>
      <w:r>
        <w:rPr>
          <w:rFonts w:eastAsiaTheme="minorEastAsia" w:hint="eastAsia"/>
          <w:lang w:eastAsia="zh-CN"/>
        </w:rPr>
        <w:t>ttached,lower the adjustable</w:t>
      </w:r>
    </w:p>
    <w:p w:rsidR="00CE1C1D" w:rsidRDefault="00CE1C1D" w:rsidP="00CE1C1D">
      <w:pPr>
        <w:pStyle w:val="20"/>
        <w:framePr w:w="2386" w:h="961" w:hRule="exact" w:wrap="none" w:vAnchor="page" w:hAnchor="page" w:x="2746" w:y="10126"/>
        <w:shd w:val="clear" w:color="auto" w:fil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</w:t>
      </w:r>
      <w:r>
        <w:rPr>
          <w:rFonts w:eastAsiaTheme="minorEastAsia" w:hint="eastAsia"/>
          <w:lang w:eastAsia="zh-CN"/>
        </w:rPr>
        <w:t>able base and let each pipe</w:t>
      </w:r>
    </w:p>
    <w:p w:rsidR="00CE1C1D" w:rsidRDefault="00CE1C1D" w:rsidP="00CE1C1D">
      <w:pPr>
        <w:pStyle w:val="20"/>
        <w:framePr w:w="2386" w:h="961" w:hRule="exact" w:wrap="none" w:vAnchor="page" w:hAnchor="page" w:x="2746" w:y="10126"/>
        <w:shd w:val="clear" w:color="auto" w:fill="auto"/>
      </w:pPr>
      <w:r>
        <w:rPr>
          <w:rFonts w:eastAsiaTheme="minorEastAsia"/>
          <w:lang w:eastAsia="zh-CN"/>
        </w:rPr>
        <w:t>I</w:t>
      </w:r>
      <w:r>
        <w:rPr>
          <w:rFonts w:eastAsiaTheme="minorEastAsia" w:hint="eastAsia"/>
          <w:lang w:eastAsia="zh-CN"/>
        </w:rPr>
        <w:t xml:space="preserve">nto the base holes </w:t>
      </w:r>
      <w:r>
        <w:t>.</w:t>
      </w:r>
    </w:p>
    <w:p w:rsidR="00CE1C1D" w:rsidRDefault="00CE1C1D" w:rsidP="00CE1C1D">
      <w:pPr>
        <w:pStyle w:val="20"/>
        <w:framePr w:w="3271" w:h="1156" w:hRule="exact" w:wrap="none" w:vAnchor="page" w:hAnchor="page" w:x="6271" w:y="10141"/>
        <w:shd w:val="clear" w:color="auto" w:fill="auto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Each  corner  support  requires</w:t>
      </w:r>
    </w:p>
    <w:p w:rsidR="00CE1C1D" w:rsidRDefault="00CE1C1D" w:rsidP="00CE1C1D">
      <w:pPr>
        <w:pStyle w:val="20"/>
        <w:framePr w:w="3271" w:h="1156" w:hRule="exact" w:wrap="none" w:vAnchor="page" w:hAnchor="page" w:x="6271" w:y="10141"/>
        <w:shd w:val="clear" w:color="auto" w:fil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</w:t>
      </w:r>
      <w:r>
        <w:rPr>
          <w:rFonts w:eastAsiaTheme="minorEastAsia" w:hint="eastAsia"/>
          <w:lang w:eastAsia="zh-CN"/>
        </w:rPr>
        <w:t xml:space="preserve">wo allen screws </w:t>
      </w:r>
      <w:r>
        <w:t>.</w:t>
      </w:r>
      <w:r>
        <w:rPr>
          <w:rFonts w:eastAsiaTheme="minorEastAsia" w:hint="eastAsia"/>
          <w:lang w:eastAsia="zh-CN"/>
        </w:rPr>
        <w:t>Wait until the</w:t>
      </w:r>
    </w:p>
    <w:p w:rsidR="00CE1C1D" w:rsidRDefault="00CE1C1D" w:rsidP="00CE1C1D">
      <w:pPr>
        <w:pStyle w:val="20"/>
        <w:framePr w:w="3271" w:h="1156" w:hRule="exact" w:wrap="none" w:vAnchor="page" w:hAnchor="page" w:x="6271" w:y="10141"/>
        <w:shd w:val="clear" w:color="auto" w:fill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table</w:t>
      </w:r>
      <w:r>
        <w:rPr>
          <w:rFonts w:eastAsiaTheme="minorEastAsia" w:hint="eastAsia"/>
          <w:lang w:eastAsia="zh-CN"/>
        </w:rPr>
        <w:t xml:space="preserve"> is completely assembled</w:t>
      </w:r>
    </w:p>
    <w:p w:rsidR="00CE1C1D" w:rsidRPr="00CE1C1D" w:rsidRDefault="00CE1C1D" w:rsidP="00CE1C1D">
      <w:pPr>
        <w:pStyle w:val="20"/>
        <w:framePr w:w="3271" w:h="1156" w:hRule="exact" w:wrap="none" w:vAnchor="page" w:hAnchor="page" w:x="6271" w:y="10141"/>
        <w:shd w:val="clear" w:color="auto" w:fill="auto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before securely  tightening each allen screw.</w:t>
      </w:r>
    </w:p>
    <w:p w:rsidR="00CE1C1D" w:rsidRDefault="00CE1C1D" w:rsidP="00CE1C1D">
      <w:pPr>
        <w:pStyle w:val="a5"/>
        <w:framePr w:w="2851" w:h="946" w:hRule="exact" w:wrap="none" w:vAnchor="page" w:hAnchor="page" w:x="2461" w:y="14266"/>
        <w:shd w:val="clear" w:color="auto" w:fill="auto"/>
        <w:spacing w:line="218" w:lineRule="exac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All four pipes can be adjusted for</w:t>
      </w:r>
    </w:p>
    <w:p w:rsidR="00CE1C1D" w:rsidRDefault="00CE1C1D" w:rsidP="00CE1C1D">
      <w:pPr>
        <w:pStyle w:val="a5"/>
        <w:framePr w:w="2851" w:h="946" w:hRule="exact" w:wrap="none" w:vAnchor="page" w:hAnchor="page" w:x="2461" w:y="14266"/>
        <w:shd w:val="clear" w:color="auto" w:fill="auto"/>
        <w:spacing w:line="218" w:lineRule="exac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</w:t>
      </w:r>
      <w:r>
        <w:rPr>
          <w:rFonts w:eastAsiaTheme="minorEastAsia" w:hint="eastAsia"/>
          <w:lang w:eastAsia="zh-CN"/>
        </w:rPr>
        <w:t>he surfaces</w:t>
      </w:r>
      <w:r>
        <w:t>.</w:t>
      </w:r>
      <w:r>
        <w:rPr>
          <w:rFonts w:eastAsiaTheme="minorEastAsia" w:hint="eastAsia"/>
          <w:lang w:eastAsia="zh-CN"/>
        </w:rPr>
        <w:t>that are not completely</w:t>
      </w:r>
    </w:p>
    <w:p w:rsidR="00CE1C1D" w:rsidRDefault="00CE1C1D" w:rsidP="00CE1C1D">
      <w:pPr>
        <w:pStyle w:val="a5"/>
        <w:framePr w:w="2851" w:h="946" w:hRule="exact" w:wrap="none" w:vAnchor="page" w:hAnchor="page" w:x="2461" w:y="14266"/>
        <w:shd w:val="clear" w:color="auto" w:fill="auto"/>
        <w:spacing w:line="218" w:lineRule="exact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level.Rotate the plasstic foot pad for</w:t>
      </w:r>
    </w:p>
    <w:p w:rsidR="00CE1C1D" w:rsidRPr="00CE1C1D" w:rsidRDefault="00CE1C1D" w:rsidP="00CE1C1D">
      <w:pPr>
        <w:pStyle w:val="a5"/>
        <w:framePr w:w="2851" w:h="946" w:hRule="exact" w:wrap="none" w:vAnchor="page" w:hAnchor="page" w:x="2461" w:y="14266"/>
        <w:shd w:val="clear" w:color="auto" w:fill="auto"/>
        <w:spacing w:line="218" w:lineRule="exac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differences in floor surface.</w:t>
      </w:r>
    </w:p>
    <w:p w:rsidR="00CE1C1D" w:rsidRDefault="00CE1C1D" w:rsidP="00CE1C1D">
      <w:pPr>
        <w:pStyle w:val="20"/>
        <w:framePr w:w="2986" w:h="856" w:hRule="exact" w:wrap="none" w:vAnchor="page" w:hAnchor="page" w:x="6256" w:y="14311"/>
        <w:shd w:val="clear" w:color="auto" w:fill="auto"/>
        <w:ind w:right="79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Turn the table over after each screw</w:t>
      </w:r>
    </w:p>
    <w:p w:rsidR="00CE1C1D" w:rsidRDefault="00CE1C1D" w:rsidP="00CE1C1D">
      <w:pPr>
        <w:pStyle w:val="20"/>
        <w:framePr w:w="2986" w:h="856" w:hRule="exact" w:wrap="none" w:vAnchor="page" w:hAnchor="page" w:x="6256" w:y="14311"/>
        <w:shd w:val="clear" w:color="auto" w:fill="auto"/>
        <w:ind w:right="79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is</w:t>
      </w:r>
      <w:r>
        <w:rPr>
          <w:rFonts w:eastAsiaTheme="minorEastAsia" w:hint="eastAsia"/>
          <w:lang w:eastAsia="zh-CN"/>
        </w:rPr>
        <w:t xml:space="preserve"> securely tightened .Two people</w:t>
      </w:r>
    </w:p>
    <w:p w:rsidR="00CE1C1D" w:rsidRPr="004D5D73" w:rsidRDefault="00CE1C1D" w:rsidP="00CE1C1D">
      <w:pPr>
        <w:pStyle w:val="20"/>
        <w:framePr w:w="2986" w:h="856" w:hRule="exact" w:wrap="none" w:vAnchor="page" w:hAnchor="page" w:x="6256" w:y="14311"/>
        <w:shd w:val="clear" w:color="auto" w:fill="auto"/>
        <w:ind w:right="79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should be required to rotate the table.</w:t>
      </w:r>
    </w:p>
    <w:p w:rsidR="009C206E" w:rsidRPr="00645C32" w:rsidRDefault="00220335">
      <w:pPr>
        <w:rPr>
          <w:rFonts w:eastAsiaTheme="minorEastAsia"/>
          <w:sz w:val="2"/>
          <w:szCs w:val="2"/>
          <w:lang w:eastAsia="zh-CN"/>
        </w:rPr>
      </w:pPr>
      <w:r>
        <w:rPr>
          <w:noProof/>
          <w:lang w:val="en-US" w:eastAsia="zh-CN"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page">
              <wp:posOffset>1287780</wp:posOffset>
            </wp:positionH>
            <wp:positionV relativeFrom="page">
              <wp:posOffset>4639310</wp:posOffset>
            </wp:positionV>
            <wp:extent cx="1993265" cy="1725295"/>
            <wp:effectExtent l="19050" t="0" r="6985" b="0"/>
            <wp:wrapNone/>
            <wp:docPr id="2" name="图片 15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C206E" w:rsidRPr="00645C32" w:rsidSect="009C206E">
      <w:headerReference w:type="even" r:id="rId14"/>
      <w:headerReference w:type="default" r:id="rId15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D6" w:rsidRDefault="003F74D6" w:rsidP="009C206E">
      <w:r>
        <w:separator/>
      </w:r>
    </w:p>
  </w:endnote>
  <w:endnote w:type="continuationSeparator" w:id="1">
    <w:p w:rsidR="003F74D6" w:rsidRDefault="003F74D6" w:rsidP="009C2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D6" w:rsidRDefault="003F74D6"/>
  </w:footnote>
  <w:footnote w:type="continuationSeparator" w:id="1">
    <w:p w:rsidR="003F74D6" w:rsidRDefault="003F74D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64" w:rsidRDefault="00C27064" w:rsidP="00C27064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64" w:rsidRDefault="00C27064" w:rsidP="00C2706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C206E"/>
    <w:rsid w:val="00205D6F"/>
    <w:rsid w:val="00220335"/>
    <w:rsid w:val="003B6E01"/>
    <w:rsid w:val="003F74D6"/>
    <w:rsid w:val="004A3F75"/>
    <w:rsid w:val="004D5D73"/>
    <w:rsid w:val="004F5E06"/>
    <w:rsid w:val="00645C32"/>
    <w:rsid w:val="006A6FA4"/>
    <w:rsid w:val="006E3D1B"/>
    <w:rsid w:val="007456EF"/>
    <w:rsid w:val="0074697E"/>
    <w:rsid w:val="007A09E3"/>
    <w:rsid w:val="0086262E"/>
    <w:rsid w:val="0088616B"/>
    <w:rsid w:val="009C206E"/>
    <w:rsid w:val="00C27064"/>
    <w:rsid w:val="00C61328"/>
    <w:rsid w:val="00CA45AE"/>
    <w:rsid w:val="00CE1C1D"/>
    <w:rsid w:val="00F67DD4"/>
    <w:rsid w:val="00FB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JhengHei" w:eastAsia="Microsoft JhengHei" w:hAnsi="Microsoft JhengHei" w:cs="Microsoft JhengHei"/>
        <w:sz w:val="24"/>
        <w:szCs w:val="24"/>
        <w:lang w:val="de-DE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20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06E"/>
    <w:rPr>
      <w:color w:val="0066CC"/>
      <w:u w:val="single"/>
    </w:rPr>
  </w:style>
  <w:style w:type="character" w:customStyle="1" w:styleId="1">
    <w:name w:val="标题 #1_"/>
    <w:basedOn w:val="a0"/>
    <w:link w:val="10"/>
    <w:rsid w:val="009C206E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a4">
    <w:name w:val="图片标题_"/>
    <w:basedOn w:val="a0"/>
    <w:link w:val="a5"/>
    <w:rsid w:val="009C206E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character" w:customStyle="1" w:styleId="2">
    <w:name w:val="正文文本 (2)_"/>
    <w:basedOn w:val="a0"/>
    <w:link w:val="20"/>
    <w:rsid w:val="009C206E"/>
    <w:rPr>
      <w:rFonts w:ascii="Arial Narrow" w:eastAsia="Arial Narrow" w:hAnsi="Arial Narrow" w:cs="Arial Narrow"/>
      <w:b/>
      <w:bCs/>
      <w:i w:val="0"/>
      <w:iCs w:val="0"/>
      <w:smallCaps w:val="0"/>
      <w:strike w:val="0"/>
      <w:w w:val="100"/>
      <w:sz w:val="18"/>
      <w:szCs w:val="18"/>
      <w:u w:val="none"/>
    </w:rPr>
  </w:style>
  <w:style w:type="paragraph" w:customStyle="1" w:styleId="10">
    <w:name w:val="标题 #1"/>
    <w:basedOn w:val="a"/>
    <w:link w:val="1"/>
    <w:rsid w:val="009C206E"/>
    <w:pPr>
      <w:shd w:val="clear" w:color="auto" w:fill="FFFFFF"/>
      <w:spacing w:line="804" w:lineRule="exact"/>
      <w:jc w:val="center"/>
      <w:outlineLvl w:val="0"/>
    </w:pPr>
    <w:rPr>
      <w:rFonts w:ascii="Arial Narrow" w:eastAsia="Arial Narrow" w:hAnsi="Arial Narrow" w:cs="Arial Narrow"/>
      <w:b/>
      <w:bCs/>
      <w:sz w:val="68"/>
      <w:szCs w:val="68"/>
    </w:rPr>
  </w:style>
  <w:style w:type="paragraph" w:customStyle="1" w:styleId="a5">
    <w:name w:val="图片标题"/>
    <w:basedOn w:val="a"/>
    <w:link w:val="a4"/>
    <w:rsid w:val="009C206E"/>
    <w:pPr>
      <w:shd w:val="clear" w:color="auto" w:fill="FFFFFF"/>
      <w:spacing w:line="221" w:lineRule="exact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20">
    <w:name w:val="正文文本 (2)"/>
    <w:basedOn w:val="a"/>
    <w:link w:val="2"/>
    <w:rsid w:val="009C206E"/>
    <w:pPr>
      <w:shd w:val="clear" w:color="auto" w:fill="FFFFFF"/>
      <w:spacing w:line="221" w:lineRule="exact"/>
    </w:pPr>
    <w:rPr>
      <w:rFonts w:ascii="Arial Narrow" w:eastAsia="Arial Narrow" w:hAnsi="Arial Narrow" w:cs="Arial Narrow"/>
      <w:b/>
      <w:bCs/>
      <w:sz w:val="18"/>
      <w:szCs w:val="18"/>
    </w:rPr>
  </w:style>
  <w:style w:type="paragraph" w:styleId="a6">
    <w:name w:val="header"/>
    <w:basedOn w:val="a"/>
    <w:link w:val="Char"/>
    <w:uiPriority w:val="99"/>
    <w:semiHidden/>
    <w:unhideWhenUsed/>
    <w:rsid w:val="00F67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67DD4"/>
    <w:rPr>
      <w:color w:val="000000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67DD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67DD4"/>
    <w:rPr>
      <w:color w:val="000000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D5D7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D5D73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CCBE-AC5B-440A-87E9-5BAD729D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庄晖</dc:creator>
  <cp:lastModifiedBy>Administrator</cp:lastModifiedBy>
  <cp:revision>3</cp:revision>
  <dcterms:created xsi:type="dcterms:W3CDTF">2019-05-22T01:06:00Z</dcterms:created>
  <dcterms:modified xsi:type="dcterms:W3CDTF">2019-05-22T01:07:00Z</dcterms:modified>
</cp:coreProperties>
</file>